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E4" w:rsidRPr="004621E4" w:rsidRDefault="004621E4" w:rsidP="004621E4">
      <w:pPr>
        <w:spacing w:after="0" w:line="240" w:lineRule="auto"/>
        <w:rPr>
          <w:rFonts w:ascii="Arial" w:eastAsia="Times New Roman" w:hAnsi="Arial" w:cs="Arial"/>
          <w:sz w:val="24"/>
          <w:szCs w:val="24"/>
        </w:rPr>
      </w:pPr>
      <w:r w:rsidRPr="004621E4">
        <w:rPr>
          <w:rFonts w:ascii="Arial" w:eastAsia="Times New Roman" w:hAnsi="Arial" w:cs="Arial"/>
          <w:b/>
          <w:bCs/>
          <w:color w:val="000000"/>
          <w:sz w:val="24"/>
          <w:szCs w:val="24"/>
          <w:shd w:val="clear" w:color="auto" w:fill="FFFFFF"/>
        </w:rPr>
        <w:t xml:space="preserve">HCI CORE </w:t>
      </w:r>
    </w:p>
    <w:p w:rsidR="004621E4" w:rsidRPr="004621E4" w:rsidRDefault="004621E4" w:rsidP="004621E4">
      <w:pPr>
        <w:spacing w:after="0" w:line="240" w:lineRule="auto"/>
        <w:rPr>
          <w:rFonts w:ascii="Arial" w:eastAsia="Times New Roman" w:hAnsi="Arial" w:cs="Arial"/>
          <w:sz w:val="24"/>
          <w:szCs w:val="24"/>
        </w:rPr>
      </w:pPr>
      <w:r w:rsidRPr="004621E4">
        <w:rPr>
          <w:rFonts w:ascii="Arial" w:eastAsia="Times New Roman" w:hAnsi="Arial" w:cs="Arial"/>
          <w:b/>
          <w:bCs/>
          <w:color w:val="000000"/>
          <w:sz w:val="24"/>
          <w:szCs w:val="24"/>
          <w:shd w:val="clear" w:color="auto" w:fill="FFFFFF"/>
        </w:rPr>
        <w:t>STUDENTS ANSWER 2 OF 4 QUESTIONS</w:t>
      </w:r>
    </w:p>
    <w:p w:rsidR="004621E4" w:rsidRPr="004621E4" w:rsidRDefault="004621E4" w:rsidP="004621E4">
      <w:pPr>
        <w:spacing w:before="360" w:after="120" w:line="240" w:lineRule="auto"/>
        <w:outlineLvl w:val="1"/>
        <w:rPr>
          <w:rFonts w:ascii="Times New Roman" w:eastAsia="Times New Roman" w:hAnsi="Times New Roman" w:cs="Times New Roman"/>
          <w:b/>
          <w:bCs/>
          <w:sz w:val="28"/>
          <w:szCs w:val="28"/>
        </w:rPr>
      </w:pPr>
      <w:r w:rsidRPr="006D68E1">
        <w:rPr>
          <w:rFonts w:ascii="Arial" w:eastAsia="Times New Roman" w:hAnsi="Arial" w:cs="Arial"/>
          <w:b/>
          <w:bCs/>
          <w:color w:val="000000"/>
          <w:sz w:val="28"/>
          <w:szCs w:val="28"/>
        </w:rPr>
        <w:t>Q1</w:t>
      </w:r>
      <w:r w:rsidRPr="004621E4">
        <w:rPr>
          <w:rFonts w:ascii="Arial" w:eastAsia="Times New Roman" w:hAnsi="Arial" w:cs="Arial"/>
          <w:b/>
          <w:bCs/>
          <w:color w:val="000000"/>
          <w:sz w:val="28"/>
          <w:szCs w:val="28"/>
        </w:rPr>
        <w:t xml:space="preserve"> </w:t>
      </w:r>
    </w:p>
    <w:p w:rsidR="004621E4" w:rsidRDefault="004621E4" w:rsidP="004621E4">
      <w:pPr>
        <w:spacing w:after="0" w:line="240" w:lineRule="auto"/>
        <w:rPr>
          <w:rFonts w:ascii="Arial" w:eastAsia="Times New Roman" w:hAnsi="Arial" w:cs="Arial"/>
          <w:color w:val="000000"/>
        </w:rPr>
      </w:pPr>
      <w:r w:rsidRPr="004621E4">
        <w:rPr>
          <w:rFonts w:ascii="Arial" w:eastAsia="Times New Roman" w:hAnsi="Arial" w:cs="Arial"/>
          <w:color w:val="000000"/>
        </w:rPr>
        <w:t xml:space="preserve">In Ishii and </w:t>
      </w:r>
      <w:proofErr w:type="spellStart"/>
      <w:r w:rsidRPr="004621E4">
        <w:rPr>
          <w:rFonts w:ascii="Arial" w:eastAsia="Times New Roman" w:hAnsi="Arial" w:cs="Arial"/>
          <w:color w:val="000000"/>
        </w:rPr>
        <w:t>Ullmer’s</w:t>
      </w:r>
      <w:proofErr w:type="spellEnd"/>
      <w:r w:rsidRPr="004621E4">
        <w:rPr>
          <w:rFonts w:ascii="Arial" w:eastAsia="Times New Roman" w:hAnsi="Arial" w:cs="Arial"/>
          <w:color w:val="000000"/>
        </w:rPr>
        <w:t xml:space="preserve"> 1997 paper “Tangible Bits: Towards Seamless Interfaces between People, Bits, and Atoms”, the authors propose interactions with real-world objects that are instrumented to communicate and integrate with digital worlds.  The paper introduces the concepts of interactive surfaces, tangible objects, and ambient displays.</w:t>
      </w:r>
    </w:p>
    <w:p w:rsidR="006F2656" w:rsidRPr="004621E4" w:rsidRDefault="006F2656" w:rsidP="004621E4">
      <w:pPr>
        <w:spacing w:after="0" w:line="240" w:lineRule="auto"/>
        <w:rPr>
          <w:rFonts w:ascii="Times New Roman" w:eastAsia="Times New Roman" w:hAnsi="Times New Roman" w:cs="Times New Roman"/>
          <w:sz w:val="24"/>
          <w:szCs w:val="24"/>
        </w:rPr>
      </w:pPr>
    </w:p>
    <w:p w:rsidR="004621E4" w:rsidRDefault="004621E4" w:rsidP="006F2656">
      <w:pPr>
        <w:numPr>
          <w:ilvl w:val="0"/>
          <w:numId w:val="10"/>
        </w:numPr>
        <w:spacing w:after="0" w:line="240" w:lineRule="auto"/>
        <w:textAlignment w:val="baseline"/>
        <w:rPr>
          <w:rFonts w:ascii="Arial" w:eastAsia="Times New Roman" w:hAnsi="Arial" w:cs="Arial"/>
          <w:color w:val="000000"/>
        </w:rPr>
      </w:pPr>
      <w:r w:rsidRPr="004621E4">
        <w:rPr>
          <w:rFonts w:ascii="Arial" w:eastAsia="Times New Roman" w:hAnsi="Arial" w:cs="Arial"/>
          <w:color w:val="000000"/>
        </w:rPr>
        <w:t xml:space="preserve">Examine the three main concepts of Ishii and </w:t>
      </w:r>
      <w:proofErr w:type="spellStart"/>
      <w:r w:rsidRPr="004621E4">
        <w:rPr>
          <w:rFonts w:ascii="Arial" w:eastAsia="Times New Roman" w:hAnsi="Arial" w:cs="Arial"/>
          <w:color w:val="000000"/>
        </w:rPr>
        <w:t>Ullmer’s</w:t>
      </w:r>
      <w:proofErr w:type="spellEnd"/>
      <w:r w:rsidRPr="004621E4">
        <w:rPr>
          <w:rFonts w:ascii="Arial" w:eastAsia="Times New Roman" w:hAnsi="Arial" w:cs="Arial"/>
          <w:color w:val="000000"/>
        </w:rPr>
        <w:t xml:space="preserve"> work in terms of </w:t>
      </w:r>
      <w:r w:rsidR="00136B98">
        <w:rPr>
          <w:rFonts w:ascii="Arial" w:eastAsia="Times New Roman" w:hAnsi="Arial" w:cs="Arial"/>
          <w:color w:val="000000"/>
        </w:rPr>
        <w:t xml:space="preserve">concepts from </w:t>
      </w:r>
      <w:r w:rsidRPr="004621E4">
        <w:rPr>
          <w:rFonts w:ascii="Arial" w:eastAsia="Times New Roman" w:hAnsi="Arial" w:cs="Arial"/>
          <w:color w:val="000000"/>
        </w:rPr>
        <w:t xml:space="preserve">Norman’s </w:t>
      </w:r>
      <w:r w:rsidR="00136B98">
        <w:rPr>
          <w:rFonts w:ascii="Arial" w:eastAsia="Times New Roman" w:hAnsi="Arial" w:cs="Arial"/>
          <w:color w:val="000000"/>
        </w:rPr>
        <w:t>Design of Everyday Things</w:t>
      </w:r>
      <w:r w:rsidRPr="004621E4">
        <w:rPr>
          <w:rFonts w:ascii="Arial" w:eastAsia="Times New Roman" w:hAnsi="Arial" w:cs="Arial"/>
          <w:color w:val="000000"/>
        </w:rPr>
        <w:t>.  What is the potential for tangible interfaces to augment cognition?  </w:t>
      </w:r>
    </w:p>
    <w:p w:rsidR="006F2656" w:rsidRPr="004621E4" w:rsidRDefault="006F2656" w:rsidP="006F2656">
      <w:pPr>
        <w:spacing w:after="0" w:line="240" w:lineRule="auto"/>
        <w:ind w:left="720"/>
        <w:textAlignment w:val="baseline"/>
        <w:rPr>
          <w:rFonts w:ascii="Arial" w:eastAsia="Times New Roman" w:hAnsi="Arial" w:cs="Arial"/>
          <w:color w:val="000000"/>
        </w:rPr>
      </w:pPr>
    </w:p>
    <w:p w:rsidR="004621E4" w:rsidRPr="004621E4" w:rsidRDefault="004621E4" w:rsidP="006F2656">
      <w:pPr>
        <w:numPr>
          <w:ilvl w:val="0"/>
          <w:numId w:val="10"/>
        </w:numPr>
        <w:spacing w:after="0" w:line="240" w:lineRule="auto"/>
        <w:textAlignment w:val="baseline"/>
        <w:rPr>
          <w:rFonts w:ascii="Arial" w:eastAsia="Times New Roman" w:hAnsi="Arial" w:cs="Arial"/>
          <w:color w:val="000000"/>
        </w:rPr>
      </w:pPr>
      <w:r w:rsidRPr="004621E4">
        <w:rPr>
          <w:rFonts w:ascii="Arial" w:eastAsia="Times New Roman" w:hAnsi="Arial" w:cs="Arial"/>
          <w:color w:val="000000"/>
        </w:rPr>
        <w:t xml:space="preserve">Evaluate the Marble Answering Machine (as described by Ishii and </w:t>
      </w:r>
      <w:proofErr w:type="spellStart"/>
      <w:r w:rsidRPr="004621E4">
        <w:rPr>
          <w:rFonts w:ascii="Arial" w:eastAsia="Times New Roman" w:hAnsi="Arial" w:cs="Arial"/>
          <w:color w:val="000000"/>
        </w:rPr>
        <w:t>Ullmer</w:t>
      </w:r>
      <w:proofErr w:type="spellEnd"/>
      <w:r w:rsidRPr="004621E4">
        <w:rPr>
          <w:rFonts w:ascii="Arial" w:eastAsia="Times New Roman" w:hAnsi="Arial" w:cs="Arial"/>
          <w:color w:val="000000"/>
        </w:rPr>
        <w:t>) from the perspective of Norman’s Gulf of Evaluation and Gulf of Execution.</w:t>
      </w:r>
    </w:p>
    <w:p w:rsidR="004621E4" w:rsidRPr="004621E4" w:rsidRDefault="004621E4" w:rsidP="004621E4">
      <w:pPr>
        <w:spacing w:after="0" w:line="240" w:lineRule="auto"/>
        <w:textAlignment w:val="baseline"/>
        <w:rPr>
          <w:rFonts w:ascii="Arial" w:eastAsia="Times New Roman" w:hAnsi="Arial" w:cs="Arial"/>
          <w:color w:val="000000"/>
        </w:rPr>
      </w:pPr>
      <w:r w:rsidRPr="004621E4">
        <w:rPr>
          <w:rFonts w:ascii="Arial" w:eastAsia="Times New Roman" w:hAnsi="Arial" w:cs="Arial"/>
          <w:color w:val="000000"/>
        </w:rPr>
        <w:t> </w:t>
      </w:r>
    </w:p>
    <w:p w:rsidR="004621E4" w:rsidRPr="004621E4" w:rsidRDefault="004621E4" w:rsidP="004621E4">
      <w:pPr>
        <w:spacing w:after="0" w:line="240" w:lineRule="auto"/>
        <w:rPr>
          <w:rFonts w:ascii="Times New Roman" w:eastAsia="Times New Roman" w:hAnsi="Times New Roman" w:cs="Times New Roman"/>
          <w:sz w:val="24"/>
          <w:szCs w:val="24"/>
        </w:rPr>
      </w:pPr>
    </w:p>
    <w:p w:rsidR="004621E4" w:rsidRPr="00F675E3" w:rsidRDefault="004621E4" w:rsidP="004621E4">
      <w:pPr>
        <w:spacing w:after="0" w:line="240" w:lineRule="auto"/>
        <w:rPr>
          <w:rFonts w:ascii="Times New Roman" w:eastAsia="Times New Roman" w:hAnsi="Times New Roman" w:cs="Times New Roman"/>
          <w:sz w:val="28"/>
          <w:szCs w:val="28"/>
        </w:rPr>
      </w:pPr>
      <w:r w:rsidRPr="00F675E3">
        <w:rPr>
          <w:rFonts w:ascii="Arial" w:eastAsia="Times New Roman" w:hAnsi="Arial" w:cs="Arial"/>
          <w:b/>
          <w:bCs/>
          <w:color w:val="000000"/>
          <w:sz w:val="28"/>
          <w:szCs w:val="28"/>
        </w:rPr>
        <w:t>Q2</w:t>
      </w:r>
    </w:p>
    <w:p w:rsidR="004621E4" w:rsidRPr="004621E4" w:rsidRDefault="004621E4" w:rsidP="004621E4">
      <w:pPr>
        <w:spacing w:after="0" w:line="240" w:lineRule="auto"/>
        <w:rPr>
          <w:rFonts w:ascii="Times New Roman" w:eastAsia="Times New Roman" w:hAnsi="Times New Roman" w:cs="Times New Roman"/>
          <w:sz w:val="24"/>
          <w:szCs w:val="24"/>
        </w:rPr>
      </w:pPr>
      <w:r w:rsidRPr="004621E4">
        <w:rPr>
          <w:rFonts w:ascii="Arial" w:eastAsia="Times New Roman" w:hAnsi="Arial" w:cs="Arial"/>
          <w:color w:val="000000"/>
        </w:rPr>
        <w:t xml:space="preserve">In their paper, “Unremarkable Computing,” Tolmie, </w:t>
      </w:r>
      <w:proofErr w:type="spellStart"/>
      <w:r w:rsidRPr="004621E4">
        <w:rPr>
          <w:rFonts w:ascii="Arial" w:eastAsia="Times New Roman" w:hAnsi="Arial" w:cs="Arial"/>
          <w:color w:val="000000"/>
        </w:rPr>
        <w:t>Pycock</w:t>
      </w:r>
      <w:proofErr w:type="spellEnd"/>
      <w:r w:rsidRPr="004621E4">
        <w:rPr>
          <w:rFonts w:ascii="Arial" w:eastAsia="Times New Roman" w:hAnsi="Arial" w:cs="Arial"/>
          <w:color w:val="000000"/>
        </w:rPr>
        <w:t xml:space="preserve">, et al. take an </w:t>
      </w:r>
      <w:proofErr w:type="spellStart"/>
      <w:r w:rsidRPr="004621E4">
        <w:rPr>
          <w:rFonts w:ascii="Arial" w:eastAsia="Times New Roman" w:hAnsi="Arial" w:cs="Arial"/>
          <w:color w:val="000000"/>
        </w:rPr>
        <w:t>ethnomethodological</w:t>
      </w:r>
      <w:proofErr w:type="spellEnd"/>
      <w:r w:rsidRPr="004621E4">
        <w:rPr>
          <w:rFonts w:ascii="Arial" w:eastAsia="Times New Roman" w:hAnsi="Arial" w:cs="Arial"/>
          <w:color w:val="000000"/>
        </w:rPr>
        <w:t xml:space="preserve"> approach to defining what it means for a technology to be “unremarkable,” by which they mean technology that is effectively invisible in use. Star’s paper, “The Ethnography of Infrastructure,” likewise focuses on a whole class of technologies that are effectively invisible at times, and to certain people.</w:t>
      </w:r>
    </w:p>
    <w:p w:rsidR="004621E4" w:rsidRPr="004621E4" w:rsidRDefault="004621E4" w:rsidP="004621E4">
      <w:pPr>
        <w:spacing w:after="0" w:line="240" w:lineRule="auto"/>
        <w:rPr>
          <w:rFonts w:ascii="Times New Roman" w:eastAsia="Times New Roman" w:hAnsi="Times New Roman" w:cs="Times New Roman"/>
          <w:sz w:val="24"/>
          <w:szCs w:val="24"/>
        </w:rPr>
      </w:pPr>
    </w:p>
    <w:p w:rsidR="004621E4" w:rsidRDefault="004621E4" w:rsidP="006F2656">
      <w:pPr>
        <w:numPr>
          <w:ilvl w:val="0"/>
          <w:numId w:val="8"/>
        </w:numPr>
        <w:spacing w:after="0" w:line="240" w:lineRule="auto"/>
        <w:textAlignment w:val="baseline"/>
        <w:rPr>
          <w:rFonts w:ascii="Arial" w:eastAsia="Times New Roman" w:hAnsi="Arial" w:cs="Arial"/>
          <w:color w:val="000000"/>
        </w:rPr>
      </w:pPr>
      <w:r w:rsidRPr="004621E4">
        <w:rPr>
          <w:rFonts w:ascii="Arial" w:eastAsia="Times New Roman" w:hAnsi="Arial" w:cs="Arial"/>
          <w:color w:val="000000"/>
        </w:rPr>
        <w:t>Would Star consider Tolmie, et al.’s “routines” a form of infrastructure?  Why or why not? Make your case using concepts from both papers.</w:t>
      </w:r>
    </w:p>
    <w:p w:rsidR="006F2656" w:rsidRPr="004621E4" w:rsidRDefault="006F2656" w:rsidP="006F2656">
      <w:pPr>
        <w:spacing w:after="0" w:line="240" w:lineRule="auto"/>
        <w:ind w:left="720"/>
        <w:textAlignment w:val="baseline"/>
        <w:rPr>
          <w:rFonts w:ascii="Arial" w:eastAsia="Times New Roman" w:hAnsi="Arial" w:cs="Arial"/>
          <w:color w:val="000000"/>
        </w:rPr>
      </w:pPr>
    </w:p>
    <w:p w:rsidR="004621E4" w:rsidRPr="004621E4" w:rsidRDefault="004621E4" w:rsidP="006F2656">
      <w:pPr>
        <w:numPr>
          <w:ilvl w:val="0"/>
          <w:numId w:val="8"/>
        </w:numPr>
        <w:spacing w:after="0" w:line="240" w:lineRule="auto"/>
        <w:textAlignment w:val="baseline"/>
        <w:rPr>
          <w:rFonts w:ascii="Arial" w:eastAsia="Times New Roman" w:hAnsi="Arial" w:cs="Arial"/>
          <w:color w:val="000000"/>
        </w:rPr>
      </w:pPr>
      <w:r w:rsidRPr="004621E4">
        <w:rPr>
          <w:rFonts w:ascii="Arial" w:eastAsia="Times New Roman" w:hAnsi="Arial" w:cs="Arial"/>
          <w:color w:val="000000"/>
        </w:rPr>
        <w:t>Star describes the concept of “infrastructural inversion” as a way to surface and study infrastructures. How might you apply this to the concept of routines in order to study them?</w:t>
      </w:r>
    </w:p>
    <w:p w:rsidR="004621E4" w:rsidRPr="004621E4" w:rsidRDefault="004621E4" w:rsidP="004621E4">
      <w:pPr>
        <w:spacing w:after="0" w:line="240" w:lineRule="auto"/>
        <w:rPr>
          <w:rFonts w:ascii="Times New Roman" w:eastAsia="Times New Roman" w:hAnsi="Times New Roman" w:cs="Times New Roman"/>
          <w:sz w:val="24"/>
          <w:szCs w:val="24"/>
        </w:rPr>
      </w:pPr>
    </w:p>
    <w:p w:rsidR="004621E4" w:rsidRPr="00F675E3" w:rsidRDefault="004621E4" w:rsidP="004621E4">
      <w:pPr>
        <w:spacing w:after="0" w:line="240" w:lineRule="auto"/>
        <w:rPr>
          <w:rFonts w:ascii="Arial" w:eastAsia="Times New Roman" w:hAnsi="Arial" w:cs="Arial"/>
          <w:b/>
          <w:sz w:val="28"/>
          <w:szCs w:val="28"/>
        </w:rPr>
      </w:pPr>
      <w:r w:rsidRPr="00F675E3">
        <w:rPr>
          <w:rFonts w:ascii="Arial" w:eastAsia="Times New Roman" w:hAnsi="Arial" w:cs="Arial"/>
          <w:b/>
          <w:color w:val="000000"/>
          <w:sz w:val="28"/>
          <w:szCs w:val="28"/>
          <w:shd w:val="clear" w:color="auto" w:fill="FFFFFF"/>
        </w:rPr>
        <w:t>Q3</w:t>
      </w:r>
      <w:r w:rsidR="006D68E1" w:rsidRPr="00F675E3">
        <w:rPr>
          <w:rFonts w:ascii="Arial" w:eastAsia="Times New Roman" w:hAnsi="Arial" w:cs="Arial"/>
          <w:b/>
          <w:color w:val="000000"/>
          <w:sz w:val="28"/>
          <w:szCs w:val="28"/>
          <w:shd w:val="clear" w:color="auto" w:fill="FFFFFF"/>
        </w:rPr>
        <w:t xml:space="preserve"> </w:t>
      </w:r>
    </w:p>
    <w:p w:rsidR="00136B98" w:rsidRPr="00136B98" w:rsidRDefault="00136B98" w:rsidP="00136B98">
      <w:pPr>
        <w:spacing w:after="0" w:line="240" w:lineRule="auto"/>
        <w:rPr>
          <w:rFonts w:ascii="Times New Roman" w:eastAsia="Times New Roman" w:hAnsi="Times New Roman" w:cs="Times New Roman"/>
          <w:sz w:val="24"/>
          <w:szCs w:val="24"/>
        </w:rPr>
      </w:pPr>
      <w:r w:rsidRPr="00136B98">
        <w:rPr>
          <w:rFonts w:ascii="Arial" w:eastAsia="Times New Roman" w:hAnsi="Arial" w:cs="Arial"/>
          <w:color w:val="262626"/>
          <w:sz w:val="24"/>
          <w:szCs w:val="24"/>
          <w:shd w:val="clear" w:color="auto" w:fill="FFFFFF"/>
        </w:rPr>
        <w:t xml:space="preserve">On the topic of paradigm and paradigm shifts, Mackay’s (1998) article titled </w:t>
      </w:r>
      <w:r w:rsidRPr="00136B98">
        <w:rPr>
          <w:rFonts w:ascii="Arial" w:eastAsia="Times New Roman" w:hAnsi="Arial" w:cs="Arial"/>
          <w:i/>
          <w:iCs/>
          <w:color w:val="262626"/>
          <w:sz w:val="24"/>
          <w:szCs w:val="24"/>
          <w:shd w:val="clear" w:color="auto" w:fill="FFFFFF"/>
        </w:rPr>
        <w:t>“Augmented Reality: Linking real and virtual worlds. A new paradigm for interacting with computers.”</w:t>
      </w:r>
      <w:r w:rsidRPr="00136B98">
        <w:rPr>
          <w:rFonts w:ascii="Arial" w:eastAsia="Times New Roman" w:hAnsi="Arial" w:cs="Arial"/>
          <w:color w:val="262626"/>
          <w:sz w:val="24"/>
          <w:szCs w:val="24"/>
          <w:shd w:val="clear" w:color="auto" w:fill="FFFFFF"/>
        </w:rPr>
        <w:t xml:space="preserve"> presents a primer on how to augment reality and then presents three examples of “interactive paper.”</w:t>
      </w:r>
    </w:p>
    <w:p w:rsidR="00136B98" w:rsidRPr="00136B98" w:rsidRDefault="00136B98" w:rsidP="00136B98">
      <w:pPr>
        <w:numPr>
          <w:ilvl w:val="0"/>
          <w:numId w:val="26"/>
        </w:numPr>
        <w:shd w:val="clear" w:color="auto" w:fill="FFFFFF"/>
        <w:spacing w:after="0" w:line="240" w:lineRule="auto"/>
        <w:textAlignment w:val="baseline"/>
        <w:rPr>
          <w:rFonts w:ascii="Arial" w:eastAsia="Times New Roman" w:hAnsi="Arial" w:cs="Arial"/>
          <w:color w:val="262626"/>
          <w:sz w:val="21"/>
          <w:szCs w:val="21"/>
        </w:rPr>
      </w:pPr>
      <w:r w:rsidRPr="00136B98">
        <w:rPr>
          <w:rFonts w:ascii="Arial" w:eastAsia="Times New Roman" w:hAnsi="Arial" w:cs="Arial"/>
          <w:color w:val="262626"/>
          <w:sz w:val="24"/>
          <w:szCs w:val="24"/>
          <w:shd w:val="clear" w:color="auto" w:fill="FFFFFF"/>
        </w:rPr>
        <w:t>The article promised a new paradigm for HCI. Did the</w:t>
      </w:r>
      <w:r w:rsidR="00F675E3">
        <w:rPr>
          <w:rFonts w:ascii="Arial" w:eastAsia="Times New Roman" w:hAnsi="Arial" w:cs="Arial"/>
          <w:color w:val="262626"/>
          <w:sz w:val="24"/>
          <w:szCs w:val="24"/>
          <w:shd w:val="clear" w:color="auto" w:fill="FFFFFF"/>
        </w:rPr>
        <w:t xml:space="preserve"> article deliver on its promise?</w:t>
      </w:r>
      <w:r w:rsidRPr="00136B98">
        <w:rPr>
          <w:rFonts w:ascii="Arial" w:eastAsia="Times New Roman" w:hAnsi="Arial" w:cs="Arial"/>
          <w:color w:val="262626"/>
          <w:sz w:val="24"/>
          <w:szCs w:val="24"/>
          <w:shd w:val="clear" w:color="auto" w:fill="FFFFFF"/>
        </w:rPr>
        <w:t xml:space="preserve"> Why or why not? Please cite relevant literature in support of your answer.</w:t>
      </w:r>
    </w:p>
    <w:p w:rsidR="00136B98" w:rsidRPr="00136B98" w:rsidRDefault="00136B98" w:rsidP="00136B98">
      <w:pPr>
        <w:spacing w:after="0" w:line="240" w:lineRule="auto"/>
        <w:rPr>
          <w:rFonts w:ascii="Times New Roman" w:eastAsia="Times New Roman" w:hAnsi="Times New Roman" w:cs="Times New Roman"/>
          <w:sz w:val="24"/>
          <w:szCs w:val="24"/>
        </w:rPr>
      </w:pPr>
    </w:p>
    <w:p w:rsidR="00136B98" w:rsidRPr="00136B98" w:rsidRDefault="00136B98" w:rsidP="00136B98">
      <w:pPr>
        <w:numPr>
          <w:ilvl w:val="0"/>
          <w:numId w:val="26"/>
        </w:numPr>
        <w:shd w:val="clear" w:color="auto" w:fill="FFFFFF"/>
        <w:spacing w:after="0" w:line="240" w:lineRule="auto"/>
        <w:textAlignment w:val="baseline"/>
        <w:rPr>
          <w:rFonts w:ascii="Arial" w:eastAsia="Times New Roman" w:hAnsi="Arial" w:cs="Arial"/>
          <w:color w:val="262626"/>
          <w:sz w:val="21"/>
          <w:szCs w:val="21"/>
        </w:rPr>
      </w:pPr>
      <w:r w:rsidRPr="00136B98">
        <w:rPr>
          <w:rFonts w:ascii="Arial" w:eastAsia="Times New Roman" w:hAnsi="Arial" w:cs="Arial"/>
          <w:color w:val="262626"/>
          <w:sz w:val="24"/>
          <w:szCs w:val="24"/>
          <w:shd w:val="clear" w:color="auto" w:fill="FFFFFF"/>
        </w:rPr>
        <w:t>What is meant by a “paradigm” within HCI? Please provide an example of a prevailing paradigm in HCI and defend your position that it is, in fact, a paradigm.</w:t>
      </w:r>
    </w:p>
    <w:p w:rsidR="00136B98" w:rsidRPr="00136B98" w:rsidRDefault="00136B98" w:rsidP="00136B98">
      <w:pPr>
        <w:spacing w:after="0" w:line="240" w:lineRule="auto"/>
        <w:rPr>
          <w:rFonts w:ascii="Times New Roman" w:eastAsia="Times New Roman" w:hAnsi="Times New Roman" w:cs="Times New Roman"/>
          <w:sz w:val="24"/>
          <w:szCs w:val="24"/>
        </w:rPr>
      </w:pPr>
    </w:p>
    <w:p w:rsidR="00136B98" w:rsidRPr="00136B98" w:rsidRDefault="00136B98" w:rsidP="00136B98">
      <w:pPr>
        <w:numPr>
          <w:ilvl w:val="0"/>
          <w:numId w:val="26"/>
        </w:numPr>
        <w:shd w:val="clear" w:color="auto" w:fill="FFFFFF"/>
        <w:spacing w:before="100" w:beforeAutospacing="1" w:after="100" w:afterAutospacing="1" w:line="240" w:lineRule="auto"/>
        <w:textAlignment w:val="baseline"/>
        <w:rPr>
          <w:rFonts w:ascii="Arial" w:eastAsia="Times New Roman" w:hAnsi="Arial" w:cs="Arial"/>
          <w:color w:val="262626"/>
          <w:sz w:val="21"/>
          <w:szCs w:val="21"/>
        </w:rPr>
      </w:pPr>
      <w:r w:rsidRPr="00136B98">
        <w:rPr>
          <w:rFonts w:ascii="Arial" w:eastAsia="Times New Roman" w:hAnsi="Arial" w:cs="Arial"/>
          <w:color w:val="262626"/>
          <w:sz w:val="24"/>
          <w:szCs w:val="24"/>
          <w:shd w:val="clear" w:color="auto" w:fill="FFFFFF"/>
        </w:rPr>
        <w:t>What is a current (non-AR) interface that appears to promise a paradigm shift in HCI? What can we learn from the Mackay article as to whether or not this interface will actually endure for the next 20 years?</w:t>
      </w:r>
    </w:p>
    <w:p w:rsidR="004621E4" w:rsidRDefault="004621E4" w:rsidP="004621E4">
      <w:pPr>
        <w:spacing w:after="0" w:line="240" w:lineRule="auto"/>
        <w:rPr>
          <w:rFonts w:ascii="Calibri" w:eastAsia="Times New Roman" w:hAnsi="Calibri" w:cs="Times New Roman"/>
          <w:b/>
          <w:bCs/>
          <w:color w:val="000000"/>
          <w:sz w:val="24"/>
          <w:szCs w:val="24"/>
          <w:shd w:val="clear" w:color="auto" w:fill="FFFFFF"/>
        </w:rPr>
      </w:pPr>
    </w:p>
    <w:p w:rsidR="004621E4" w:rsidRPr="004621E4" w:rsidRDefault="004621E4" w:rsidP="004621E4">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36"/>
          <w:szCs w:val="36"/>
          <w:shd w:val="clear" w:color="auto" w:fill="FFFFFF"/>
        </w:rPr>
        <w:t>Q4</w:t>
      </w:r>
    </w:p>
    <w:p w:rsidR="004621E4" w:rsidRPr="004621E4" w:rsidRDefault="004621E4" w:rsidP="004621E4">
      <w:pPr>
        <w:spacing w:after="0" w:line="240" w:lineRule="auto"/>
        <w:rPr>
          <w:rFonts w:ascii="Arial" w:eastAsia="Times New Roman" w:hAnsi="Arial" w:cs="Arial"/>
          <w:sz w:val="24"/>
          <w:szCs w:val="24"/>
        </w:rPr>
      </w:pPr>
      <w:r w:rsidRPr="004621E4">
        <w:rPr>
          <w:rFonts w:ascii="Arial" w:eastAsia="Times New Roman" w:hAnsi="Arial" w:cs="Arial"/>
          <w:color w:val="000000"/>
          <w:sz w:val="24"/>
          <w:szCs w:val="24"/>
          <w:shd w:val="clear" w:color="auto" w:fill="FFFFFF"/>
        </w:rPr>
        <w:t>Audio-browsing of large tables</w:t>
      </w:r>
    </w:p>
    <w:p w:rsidR="00136B98" w:rsidRPr="00136B98" w:rsidRDefault="00136B98" w:rsidP="00136B98">
      <w:pPr>
        <w:spacing w:after="0" w:line="240" w:lineRule="auto"/>
        <w:rPr>
          <w:rFonts w:ascii="Arial" w:eastAsia="Times New Roman" w:hAnsi="Arial" w:cs="Arial"/>
          <w:sz w:val="24"/>
          <w:szCs w:val="24"/>
        </w:rPr>
      </w:pPr>
      <w:r w:rsidRPr="00136B98">
        <w:rPr>
          <w:rFonts w:ascii="Arial" w:eastAsia="Times New Roman" w:hAnsi="Arial" w:cs="Arial"/>
          <w:color w:val="000000"/>
          <w:sz w:val="24"/>
          <w:szCs w:val="24"/>
          <w:shd w:val="clear" w:color="auto" w:fill="FFFFFF"/>
        </w:rPr>
        <w:t xml:space="preserve">The latest Accessibility Programming Guide (iOS) provides guidance to developers who are implementing </w:t>
      </w:r>
      <w:proofErr w:type="spellStart"/>
      <w:r w:rsidRPr="00136B98">
        <w:rPr>
          <w:rFonts w:ascii="Arial" w:eastAsia="Times New Roman" w:hAnsi="Arial" w:cs="Arial"/>
          <w:color w:val="000000"/>
          <w:sz w:val="24"/>
          <w:szCs w:val="24"/>
          <w:shd w:val="clear" w:color="auto" w:fill="FFFFFF"/>
        </w:rPr>
        <w:t>VoiceOver</w:t>
      </w:r>
      <w:proofErr w:type="spellEnd"/>
      <w:r w:rsidRPr="00136B98">
        <w:rPr>
          <w:rFonts w:ascii="Arial" w:eastAsia="Times New Roman" w:hAnsi="Arial" w:cs="Arial"/>
          <w:color w:val="000000"/>
          <w:sz w:val="24"/>
          <w:szCs w:val="24"/>
          <w:shd w:val="clear" w:color="auto" w:fill="FFFFFF"/>
        </w:rPr>
        <w:t xml:space="preserve"> to enable users with visual impairments to use their mobile devices to navigate interactive content. The </w:t>
      </w:r>
      <w:proofErr w:type="spellStart"/>
      <w:r w:rsidRPr="00136B98">
        <w:rPr>
          <w:rFonts w:ascii="Arial" w:eastAsia="Times New Roman" w:hAnsi="Arial" w:cs="Arial"/>
          <w:color w:val="000000"/>
          <w:sz w:val="24"/>
          <w:szCs w:val="24"/>
          <w:shd w:val="clear" w:color="auto" w:fill="FFFFFF"/>
        </w:rPr>
        <w:t>VoiceOver</w:t>
      </w:r>
      <w:proofErr w:type="spellEnd"/>
      <w:r w:rsidRPr="00136B98">
        <w:rPr>
          <w:rFonts w:ascii="Arial" w:eastAsia="Times New Roman" w:hAnsi="Arial" w:cs="Arial"/>
          <w:color w:val="000000"/>
          <w:sz w:val="24"/>
          <w:szCs w:val="24"/>
          <w:shd w:val="clear" w:color="auto" w:fill="FFFFFF"/>
        </w:rPr>
        <w:t xml:space="preserve"> feature uses automated speech to provide feedback to the user describing the current application state, application labels, available controls, and pre-defined attributes of non-textual data in the display, such as images. However, designing </w:t>
      </w:r>
      <w:proofErr w:type="spellStart"/>
      <w:r w:rsidRPr="00136B98">
        <w:rPr>
          <w:rFonts w:ascii="Arial" w:eastAsia="Times New Roman" w:hAnsi="Arial" w:cs="Arial"/>
          <w:color w:val="000000"/>
          <w:sz w:val="24"/>
          <w:szCs w:val="24"/>
          <w:shd w:val="clear" w:color="auto" w:fill="FFFFFF"/>
        </w:rPr>
        <w:t>VoiceOver</w:t>
      </w:r>
      <w:proofErr w:type="spellEnd"/>
      <w:r w:rsidRPr="00136B98">
        <w:rPr>
          <w:rFonts w:ascii="Arial" w:eastAsia="Times New Roman" w:hAnsi="Arial" w:cs="Arial"/>
          <w:color w:val="000000"/>
          <w:sz w:val="24"/>
          <w:szCs w:val="24"/>
          <w:shd w:val="clear" w:color="auto" w:fill="FFFFFF"/>
        </w:rPr>
        <w:t xml:space="preserve"> techniques that can aid interaction with complex data types (such as large tables) is non-trivial. </w:t>
      </w:r>
    </w:p>
    <w:p w:rsidR="00136B98" w:rsidRPr="00136B98" w:rsidRDefault="00136B98" w:rsidP="00136B98">
      <w:pPr>
        <w:spacing w:after="0" w:line="240" w:lineRule="auto"/>
        <w:rPr>
          <w:rFonts w:ascii="Arial" w:eastAsia="Times New Roman" w:hAnsi="Arial" w:cs="Arial"/>
          <w:sz w:val="24"/>
          <w:szCs w:val="24"/>
        </w:rPr>
      </w:pPr>
    </w:p>
    <w:p w:rsidR="00136B98" w:rsidRPr="00136B98" w:rsidRDefault="00136B98" w:rsidP="00136B98">
      <w:pPr>
        <w:spacing w:after="0" w:line="240" w:lineRule="auto"/>
        <w:rPr>
          <w:rFonts w:ascii="Arial" w:eastAsia="Times New Roman" w:hAnsi="Arial" w:cs="Arial"/>
          <w:sz w:val="24"/>
          <w:szCs w:val="24"/>
        </w:rPr>
      </w:pPr>
      <w:r w:rsidRPr="00136B98">
        <w:rPr>
          <w:rFonts w:ascii="Arial" w:eastAsia="Times New Roman" w:hAnsi="Arial" w:cs="Arial"/>
          <w:color w:val="000000"/>
          <w:sz w:val="24"/>
          <w:szCs w:val="24"/>
          <w:shd w:val="clear" w:color="auto" w:fill="FFFFFF"/>
        </w:rPr>
        <w:t xml:space="preserve">You are tasked with designing a </w:t>
      </w:r>
      <w:proofErr w:type="spellStart"/>
      <w:r w:rsidRPr="00136B98">
        <w:rPr>
          <w:rFonts w:ascii="Arial" w:eastAsia="Times New Roman" w:hAnsi="Arial" w:cs="Arial"/>
          <w:color w:val="000000"/>
          <w:sz w:val="24"/>
          <w:szCs w:val="24"/>
          <w:shd w:val="clear" w:color="auto" w:fill="FFFFFF"/>
        </w:rPr>
        <w:t>VoiceOver</w:t>
      </w:r>
      <w:proofErr w:type="spellEnd"/>
      <w:r w:rsidRPr="00136B98">
        <w:rPr>
          <w:rFonts w:ascii="Arial" w:eastAsia="Times New Roman" w:hAnsi="Arial" w:cs="Arial"/>
          <w:color w:val="000000"/>
          <w:sz w:val="24"/>
          <w:szCs w:val="24"/>
          <w:shd w:val="clear" w:color="auto" w:fill="FFFFFF"/>
        </w:rPr>
        <w:t xml:space="preserve"> technique to enable a visually-impaired user to both browse and locate specific entries in nested tables. The tables can contain both numerical and textual information, and the technique is expected to work in a mobile tablet that is speech- and touch-enabled. What is meant by </w:t>
      </w:r>
      <w:proofErr w:type="spellStart"/>
      <w:r w:rsidRPr="00136B98">
        <w:rPr>
          <w:rFonts w:ascii="Arial" w:eastAsia="Times New Roman" w:hAnsi="Arial" w:cs="Arial"/>
          <w:color w:val="000000"/>
          <w:sz w:val="24"/>
          <w:szCs w:val="24"/>
          <w:shd w:val="clear" w:color="auto" w:fill="FFFFFF"/>
        </w:rPr>
        <w:t>VoiceOver</w:t>
      </w:r>
      <w:proofErr w:type="spellEnd"/>
      <w:r w:rsidRPr="00136B98">
        <w:rPr>
          <w:rFonts w:ascii="Arial" w:eastAsia="Times New Roman" w:hAnsi="Arial" w:cs="Arial"/>
          <w:color w:val="000000"/>
          <w:sz w:val="24"/>
          <w:szCs w:val="24"/>
          <w:shd w:val="clear" w:color="auto" w:fill="FFFFFF"/>
        </w:rPr>
        <w:t xml:space="preserve"> here is that speech-based feedback is provided to the user---feedback can be given in response to specific user </w:t>
      </w:r>
      <w:r w:rsidR="0089665A">
        <w:rPr>
          <w:rFonts w:ascii="Arial" w:eastAsia="Times New Roman" w:hAnsi="Arial" w:cs="Arial"/>
          <w:color w:val="000000"/>
          <w:sz w:val="24"/>
          <w:szCs w:val="24"/>
          <w:shd w:val="clear" w:color="auto" w:fill="FFFFFF"/>
        </w:rPr>
        <w:t>interactions, or in response to</w:t>
      </w:r>
      <w:r w:rsidRPr="00136B98">
        <w:rPr>
          <w:rFonts w:ascii="Arial" w:eastAsia="Times New Roman" w:hAnsi="Arial" w:cs="Arial"/>
          <w:color w:val="000000"/>
          <w:sz w:val="24"/>
          <w:szCs w:val="24"/>
          <w:shd w:val="clear" w:color="auto" w:fill="FFFFFF"/>
        </w:rPr>
        <w:t xml:space="preserve"> any update in the application state. </w:t>
      </w:r>
    </w:p>
    <w:p w:rsidR="00136B98" w:rsidRPr="00136B98" w:rsidRDefault="00136B98" w:rsidP="00136B98">
      <w:pPr>
        <w:spacing w:after="0" w:line="240" w:lineRule="auto"/>
        <w:rPr>
          <w:rFonts w:ascii="Arial" w:eastAsia="Times New Roman" w:hAnsi="Arial" w:cs="Arial"/>
          <w:sz w:val="24"/>
          <w:szCs w:val="24"/>
        </w:rPr>
      </w:pPr>
    </w:p>
    <w:p w:rsidR="00136B98" w:rsidRPr="00F675E3" w:rsidRDefault="00136B98" w:rsidP="00F675E3">
      <w:pPr>
        <w:pStyle w:val="ListParagraph"/>
        <w:numPr>
          <w:ilvl w:val="0"/>
          <w:numId w:val="37"/>
        </w:numPr>
        <w:spacing w:after="0" w:line="240" w:lineRule="auto"/>
        <w:rPr>
          <w:rFonts w:ascii="Arial" w:eastAsia="Times New Roman" w:hAnsi="Arial" w:cs="Arial"/>
          <w:sz w:val="24"/>
          <w:szCs w:val="24"/>
        </w:rPr>
      </w:pPr>
      <w:r w:rsidRPr="00F675E3">
        <w:rPr>
          <w:rFonts w:ascii="Arial" w:eastAsia="Times New Roman" w:hAnsi="Arial" w:cs="Arial"/>
          <w:color w:val="000000"/>
          <w:sz w:val="24"/>
          <w:szCs w:val="24"/>
          <w:shd w:val="clear" w:color="auto" w:fill="FFFFFF"/>
        </w:rPr>
        <w:t xml:space="preserve">How would the user-centered process you learned in 6750 (or an equivalent class) have you go about designing a technique that recognizes the user’s interactions with nested tables presented on the tablet display, and responds with auditory (e.g., speech-based) feedback? </w:t>
      </w:r>
    </w:p>
    <w:p w:rsidR="00136B98" w:rsidRPr="00136B98" w:rsidRDefault="00136B98" w:rsidP="00136B98">
      <w:pPr>
        <w:spacing w:after="0" w:line="240" w:lineRule="auto"/>
        <w:rPr>
          <w:rFonts w:ascii="Arial" w:eastAsia="Times New Roman" w:hAnsi="Arial" w:cs="Arial"/>
          <w:sz w:val="24"/>
          <w:szCs w:val="24"/>
        </w:rPr>
      </w:pPr>
    </w:p>
    <w:p w:rsidR="00F675E3" w:rsidRPr="0089665A" w:rsidRDefault="00136B98" w:rsidP="0089665A">
      <w:pPr>
        <w:pStyle w:val="ListParagraph"/>
        <w:numPr>
          <w:ilvl w:val="0"/>
          <w:numId w:val="37"/>
        </w:numPr>
        <w:spacing w:after="0" w:line="240" w:lineRule="auto"/>
        <w:rPr>
          <w:rFonts w:ascii="Arial" w:eastAsia="Times New Roman" w:hAnsi="Arial" w:cs="Arial"/>
          <w:sz w:val="24"/>
          <w:szCs w:val="24"/>
        </w:rPr>
      </w:pPr>
      <w:r w:rsidRPr="00F675E3">
        <w:rPr>
          <w:rFonts w:ascii="Arial" w:eastAsia="Times New Roman" w:hAnsi="Arial" w:cs="Arial"/>
          <w:color w:val="000000"/>
          <w:sz w:val="24"/>
          <w:szCs w:val="24"/>
          <w:shd w:val="clear" w:color="auto" w:fill="FFFFFF"/>
        </w:rPr>
        <w:t xml:space="preserve">Briefly describe (you can use sketches if you like) a design idea you have to solve this problem. </w:t>
      </w:r>
      <w:r w:rsidRPr="00F675E3">
        <w:rPr>
          <w:rFonts w:ascii="Arial" w:eastAsia="Times New Roman" w:hAnsi="Arial" w:cs="Arial"/>
          <w:b/>
          <w:bCs/>
          <w:color w:val="000000"/>
          <w:sz w:val="24"/>
          <w:szCs w:val="24"/>
          <w:shd w:val="clear" w:color="auto" w:fill="FFFFFF"/>
        </w:rPr>
        <w:t>Note</w:t>
      </w:r>
      <w:r w:rsidRPr="00F675E3">
        <w:rPr>
          <w:rFonts w:ascii="Arial" w:eastAsia="Times New Roman" w:hAnsi="Arial" w:cs="Arial"/>
          <w:color w:val="000000"/>
          <w:sz w:val="24"/>
          <w:szCs w:val="24"/>
          <w:shd w:val="clear" w:color="auto" w:fill="FFFFFF"/>
        </w:rPr>
        <w:t xml:space="preserve">: You do not need to know how iOS applications currently support </w:t>
      </w:r>
      <w:proofErr w:type="spellStart"/>
      <w:r w:rsidRPr="00F675E3">
        <w:rPr>
          <w:rFonts w:ascii="Arial" w:eastAsia="Times New Roman" w:hAnsi="Arial" w:cs="Arial"/>
          <w:color w:val="000000"/>
          <w:sz w:val="24"/>
          <w:szCs w:val="24"/>
          <w:shd w:val="clear" w:color="auto" w:fill="FFFFFF"/>
        </w:rPr>
        <w:t>VoiceOver</w:t>
      </w:r>
      <w:proofErr w:type="spellEnd"/>
      <w:r w:rsidRPr="00F675E3">
        <w:rPr>
          <w:rFonts w:ascii="Arial" w:eastAsia="Times New Roman" w:hAnsi="Arial" w:cs="Arial"/>
          <w:color w:val="000000"/>
          <w:sz w:val="24"/>
          <w:szCs w:val="24"/>
          <w:shd w:val="clear" w:color="auto" w:fill="FFFFFF"/>
        </w:rPr>
        <w:t xml:space="preserve"> functionality to answer this question. You can state any assumptions you wish about how the technique you use employs auditory feedback and recognizes input from the user.</w:t>
      </w:r>
    </w:p>
    <w:p w:rsidR="0089665A" w:rsidRPr="0089665A" w:rsidRDefault="0089665A" w:rsidP="0089665A">
      <w:pPr>
        <w:pStyle w:val="ListParagraph"/>
        <w:rPr>
          <w:rFonts w:ascii="Arial" w:eastAsia="Times New Roman" w:hAnsi="Arial" w:cs="Arial"/>
          <w:sz w:val="24"/>
          <w:szCs w:val="24"/>
        </w:rPr>
      </w:pPr>
    </w:p>
    <w:p w:rsidR="0089665A" w:rsidRPr="0089665A" w:rsidRDefault="0089665A" w:rsidP="0089665A">
      <w:pPr>
        <w:pStyle w:val="ListParagraph"/>
        <w:spacing w:after="0" w:line="240" w:lineRule="auto"/>
        <w:rPr>
          <w:rFonts w:ascii="Arial" w:eastAsia="Times New Roman" w:hAnsi="Arial" w:cs="Arial"/>
          <w:sz w:val="24"/>
          <w:szCs w:val="24"/>
        </w:rPr>
      </w:pPr>
    </w:p>
    <w:p w:rsidR="00136B98" w:rsidRPr="00F675E3" w:rsidRDefault="00136B98" w:rsidP="00F675E3">
      <w:pPr>
        <w:pStyle w:val="ListParagraph"/>
        <w:numPr>
          <w:ilvl w:val="0"/>
          <w:numId w:val="37"/>
        </w:numPr>
        <w:spacing w:after="0" w:line="240" w:lineRule="auto"/>
        <w:rPr>
          <w:rFonts w:ascii="Arial" w:eastAsia="Times New Roman" w:hAnsi="Arial" w:cs="Arial"/>
          <w:color w:val="000000"/>
          <w:sz w:val="24"/>
          <w:szCs w:val="24"/>
          <w:shd w:val="clear" w:color="auto" w:fill="FFFFFF"/>
        </w:rPr>
      </w:pPr>
      <w:r w:rsidRPr="00F675E3">
        <w:rPr>
          <w:rFonts w:ascii="Arial" w:eastAsia="Times New Roman" w:hAnsi="Arial" w:cs="Arial"/>
          <w:color w:val="000000"/>
          <w:sz w:val="24"/>
          <w:szCs w:val="24"/>
          <w:shd w:val="clear" w:color="auto" w:fill="FFFFFF"/>
        </w:rPr>
        <w:t>Outline a process for doing an evaluation of your design idea.  State which methods you choose to use to do so, and justify your choice of methods. Provide some specific examples of evaluation criteria that are relevant, and provide a detailed example of how you might design a study to investigate these criteria. Justify your choice of criteria and your use of methods to investigate them.</w:t>
      </w:r>
    </w:p>
    <w:p w:rsidR="00136B98" w:rsidRDefault="00136B98" w:rsidP="00136B98">
      <w:pPr>
        <w:spacing w:after="0" w:line="240" w:lineRule="auto"/>
        <w:rPr>
          <w:rFonts w:ascii="Calibri" w:eastAsia="Times New Roman" w:hAnsi="Calibri" w:cs="Times New Roman"/>
          <w:color w:val="000000"/>
          <w:sz w:val="24"/>
          <w:szCs w:val="24"/>
          <w:shd w:val="clear" w:color="auto" w:fill="FFFFFF"/>
        </w:rPr>
      </w:pPr>
    </w:p>
    <w:p w:rsidR="00136B98" w:rsidRDefault="00136B98">
      <w:pPr>
        <w:rPr>
          <w:rFonts w:ascii="Calibri" w:eastAsia="Times New Roman" w:hAnsi="Calibri" w:cs="Times New Roman"/>
          <w:b/>
          <w:bCs/>
          <w:color w:val="000000"/>
          <w:sz w:val="24"/>
          <w:szCs w:val="24"/>
          <w:shd w:val="clear" w:color="auto" w:fill="FFFFFF"/>
        </w:rPr>
      </w:pPr>
      <w:r>
        <w:rPr>
          <w:rFonts w:ascii="Calibri" w:eastAsia="Times New Roman" w:hAnsi="Calibri" w:cs="Times New Roman"/>
          <w:b/>
          <w:bCs/>
          <w:color w:val="000000"/>
          <w:sz w:val="24"/>
          <w:szCs w:val="24"/>
          <w:shd w:val="clear" w:color="auto" w:fill="FFFFFF"/>
        </w:rPr>
        <w:br w:type="page"/>
      </w:r>
    </w:p>
    <w:p w:rsidR="004621E4" w:rsidRPr="004621E4" w:rsidRDefault="004621E4" w:rsidP="00136B98">
      <w:pPr>
        <w:spacing w:after="0" w:line="240" w:lineRule="auto"/>
        <w:rPr>
          <w:rFonts w:ascii="Times New Roman" w:eastAsia="Times New Roman" w:hAnsi="Times New Roman" w:cs="Times New Roman"/>
          <w:sz w:val="24"/>
          <w:szCs w:val="24"/>
        </w:rPr>
      </w:pPr>
      <w:r w:rsidRPr="004621E4">
        <w:rPr>
          <w:rFonts w:ascii="Calibri" w:eastAsia="Times New Roman" w:hAnsi="Calibri" w:cs="Times New Roman"/>
          <w:b/>
          <w:bCs/>
          <w:color w:val="000000"/>
          <w:sz w:val="24"/>
          <w:szCs w:val="24"/>
          <w:shd w:val="clear" w:color="auto" w:fill="FFFFFF"/>
        </w:rPr>
        <w:lastRenderedPageBreak/>
        <w:t xml:space="preserve">SPECIALIZATION AREA </w:t>
      </w:r>
      <w:r>
        <w:rPr>
          <w:rFonts w:ascii="Times New Roman" w:eastAsia="Times New Roman" w:hAnsi="Times New Roman" w:cs="Times New Roman"/>
          <w:sz w:val="24"/>
          <w:szCs w:val="24"/>
        </w:rPr>
        <w:t>--</w:t>
      </w:r>
      <w:r w:rsidRPr="004621E4">
        <w:rPr>
          <w:rFonts w:ascii="Calibri" w:eastAsia="Times New Roman" w:hAnsi="Calibri" w:cs="Times New Roman"/>
          <w:b/>
          <w:bCs/>
          <w:color w:val="000000"/>
          <w:sz w:val="24"/>
          <w:szCs w:val="24"/>
          <w:shd w:val="clear" w:color="auto" w:fill="FFFFFF"/>
        </w:rPr>
        <w:t>STUDENTS PICK TWO AREAS (ANSWER 2 QUESTIONS)</w:t>
      </w:r>
    </w:p>
    <w:p w:rsidR="006D68E1" w:rsidRDefault="006D68E1" w:rsidP="004621E4">
      <w:pPr>
        <w:spacing w:after="0" w:line="240" w:lineRule="auto"/>
        <w:rPr>
          <w:rFonts w:ascii="Arial" w:eastAsia="Times New Roman" w:hAnsi="Arial" w:cs="Arial"/>
          <w:b/>
          <w:bCs/>
          <w:color w:val="000000"/>
          <w:sz w:val="24"/>
          <w:szCs w:val="24"/>
          <w:shd w:val="clear" w:color="auto" w:fill="FFFFFF"/>
        </w:rPr>
      </w:pPr>
    </w:p>
    <w:p w:rsidR="004621E4" w:rsidRPr="004621E4" w:rsidRDefault="004621E4" w:rsidP="004621E4">
      <w:pPr>
        <w:spacing w:after="0" w:line="240" w:lineRule="auto"/>
        <w:rPr>
          <w:rFonts w:ascii="Arial" w:eastAsia="Times New Roman" w:hAnsi="Arial" w:cs="Arial"/>
          <w:sz w:val="24"/>
          <w:szCs w:val="24"/>
        </w:rPr>
      </w:pPr>
      <w:r w:rsidRPr="004621E4">
        <w:rPr>
          <w:rFonts w:ascii="Arial" w:eastAsia="Times New Roman" w:hAnsi="Arial" w:cs="Arial"/>
          <w:b/>
          <w:bCs/>
          <w:color w:val="000000"/>
          <w:sz w:val="24"/>
          <w:szCs w:val="24"/>
          <w:shd w:val="clear" w:color="auto" w:fill="FFFFFF"/>
        </w:rPr>
        <w:t xml:space="preserve">UIST </w:t>
      </w:r>
      <w:proofErr w:type="gramStart"/>
      <w:r w:rsidRPr="004621E4">
        <w:rPr>
          <w:rFonts w:ascii="Arial" w:eastAsia="Times New Roman" w:hAnsi="Arial" w:cs="Arial"/>
          <w:b/>
          <w:bCs/>
          <w:color w:val="000000"/>
          <w:sz w:val="24"/>
          <w:szCs w:val="24"/>
          <w:shd w:val="clear" w:color="auto" w:fill="FFFFFF"/>
        </w:rPr>
        <w:t>questions  -</w:t>
      </w:r>
      <w:proofErr w:type="gramEnd"/>
      <w:r w:rsidRPr="004621E4">
        <w:rPr>
          <w:rFonts w:ascii="Arial" w:eastAsia="Times New Roman" w:hAnsi="Arial" w:cs="Arial"/>
          <w:b/>
          <w:bCs/>
          <w:color w:val="000000"/>
          <w:sz w:val="24"/>
          <w:szCs w:val="24"/>
          <w:shd w:val="clear" w:color="auto" w:fill="FFFFFF"/>
        </w:rPr>
        <w:t xml:space="preserve"> students choose 1 of 2</w:t>
      </w:r>
    </w:p>
    <w:p w:rsidR="006D68E1" w:rsidRDefault="006D68E1" w:rsidP="004621E4">
      <w:pPr>
        <w:spacing w:after="0" w:line="240" w:lineRule="auto"/>
        <w:rPr>
          <w:rFonts w:ascii="Arial" w:eastAsia="Times New Roman" w:hAnsi="Arial" w:cs="Arial"/>
          <w:b/>
          <w:bCs/>
          <w:color w:val="000000"/>
          <w:sz w:val="24"/>
          <w:szCs w:val="24"/>
          <w:shd w:val="clear" w:color="auto" w:fill="FFFFFF"/>
        </w:rPr>
      </w:pPr>
    </w:p>
    <w:p w:rsidR="004621E4" w:rsidRPr="004621E4" w:rsidRDefault="004621E4" w:rsidP="004621E4">
      <w:pPr>
        <w:spacing w:after="0" w:line="240" w:lineRule="auto"/>
        <w:rPr>
          <w:rFonts w:ascii="Arial" w:eastAsia="Times New Roman" w:hAnsi="Arial" w:cs="Arial"/>
          <w:sz w:val="24"/>
          <w:szCs w:val="24"/>
        </w:rPr>
      </w:pPr>
      <w:r w:rsidRPr="004621E4">
        <w:rPr>
          <w:rFonts w:ascii="Arial" w:eastAsia="Times New Roman" w:hAnsi="Arial" w:cs="Arial"/>
          <w:b/>
          <w:bCs/>
          <w:color w:val="000000"/>
          <w:sz w:val="24"/>
          <w:szCs w:val="24"/>
          <w:shd w:val="clear" w:color="auto" w:fill="FFFFFF"/>
        </w:rPr>
        <w:t xml:space="preserve">Q5 </w:t>
      </w:r>
    </w:p>
    <w:p w:rsidR="00136B98" w:rsidRPr="00136B98" w:rsidRDefault="00136B98" w:rsidP="00136B98">
      <w:pPr>
        <w:spacing w:after="0" w:line="240" w:lineRule="auto"/>
        <w:rPr>
          <w:rFonts w:ascii="Arial" w:eastAsia="Times New Roman" w:hAnsi="Arial" w:cs="Arial"/>
          <w:sz w:val="24"/>
          <w:szCs w:val="24"/>
        </w:rPr>
      </w:pPr>
      <w:r w:rsidRPr="00136B98">
        <w:rPr>
          <w:rFonts w:ascii="Arial" w:eastAsia="Times New Roman" w:hAnsi="Arial" w:cs="Arial"/>
          <w:color w:val="000000"/>
          <w:sz w:val="24"/>
          <w:szCs w:val="24"/>
          <w:shd w:val="clear" w:color="auto" w:fill="FFFFFF"/>
        </w:rPr>
        <w:t>Dixon and Fogarty’s work on Prefab demonstrates that it is possible to reverse engineer graphical applications purely through their visual output (that is, without any form of instrumentation of the GUI toolkit itself).  From this reverse engineered representation of the application structure, Dixon and Fogarty are then able to selectively augment and transform the original interface to create new, advanced interactions.</w:t>
      </w:r>
    </w:p>
    <w:p w:rsidR="00136B98" w:rsidRPr="00136B98" w:rsidRDefault="00136B98" w:rsidP="00136B98">
      <w:pPr>
        <w:spacing w:after="0" w:line="240" w:lineRule="auto"/>
        <w:rPr>
          <w:rFonts w:ascii="Arial" w:eastAsia="Times New Roman" w:hAnsi="Arial" w:cs="Arial"/>
          <w:sz w:val="24"/>
          <w:szCs w:val="24"/>
        </w:rPr>
      </w:pPr>
    </w:p>
    <w:p w:rsidR="00136B98" w:rsidRPr="00136B98" w:rsidRDefault="00136B98" w:rsidP="00136B98">
      <w:pPr>
        <w:spacing w:after="0" w:line="240" w:lineRule="auto"/>
        <w:rPr>
          <w:rFonts w:ascii="Arial" w:eastAsia="Times New Roman" w:hAnsi="Arial" w:cs="Arial"/>
          <w:sz w:val="24"/>
          <w:szCs w:val="24"/>
        </w:rPr>
      </w:pPr>
      <w:r w:rsidRPr="00136B98">
        <w:rPr>
          <w:rFonts w:ascii="Arial" w:eastAsia="Times New Roman" w:hAnsi="Arial" w:cs="Arial"/>
          <w:color w:val="000000"/>
          <w:sz w:val="24"/>
          <w:szCs w:val="24"/>
          <w:shd w:val="clear" w:color="auto" w:fill="FFFFFF"/>
        </w:rPr>
        <w:t>One could make a loose analogy between this work and some Augmented Reality applications: in AR, the computer “sees” the visual representation of the physical world, and has to decipher its underlying structure so that it can be augmented.</w:t>
      </w:r>
    </w:p>
    <w:p w:rsidR="00136B98" w:rsidRPr="00136B98" w:rsidRDefault="00136B98" w:rsidP="00136B98">
      <w:pPr>
        <w:spacing w:after="0" w:line="240" w:lineRule="auto"/>
        <w:rPr>
          <w:rFonts w:ascii="Arial" w:eastAsia="Times New Roman" w:hAnsi="Arial" w:cs="Arial"/>
          <w:sz w:val="24"/>
          <w:szCs w:val="24"/>
        </w:rPr>
      </w:pPr>
      <w:r w:rsidRPr="00136B98">
        <w:rPr>
          <w:rFonts w:ascii="Arial" w:eastAsia="Times New Roman" w:hAnsi="Arial" w:cs="Arial"/>
          <w:color w:val="000000"/>
          <w:sz w:val="24"/>
          <w:szCs w:val="24"/>
          <w:shd w:val="clear" w:color="auto" w:fill="FFFFFF"/>
        </w:rPr>
        <w:t>Using the Prefab paper as a reference point, explain:</w:t>
      </w:r>
    </w:p>
    <w:p w:rsidR="00136B98" w:rsidRPr="00136B98" w:rsidRDefault="00136B98" w:rsidP="00136B98">
      <w:pPr>
        <w:spacing w:after="0" w:line="240" w:lineRule="auto"/>
        <w:rPr>
          <w:rFonts w:ascii="Arial" w:eastAsia="Times New Roman" w:hAnsi="Arial" w:cs="Arial"/>
          <w:sz w:val="24"/>
          <w:szCs w:val="24"/>
        </w:rPr>
      </w:pPr>
    </w:p>
    <w:p w:rsidR="00136B98" w:rsidRPr="00136B98" w:rsidRDefault="00136B98" w:rsidP="00136B98">
      <w:pPr>
        <w:pStyle w:val="ListParagraph"/>
        <w:numPr>
          <w:ilvl w:val="0"/>
          <w:numId w:val="27"/>
        </w:numPr>
        <w:spacing w:after="0" w:line="240" w:lineRule="auto"/>
        <w:rPr>
          <w:rFonts w:ascii="Arial" w:eastAsia="Times New Roman" w:hAnsi="Arial" w:cs="Arial"/>
          <w:sz w:val="24"/>
          <w:szCs w:val="24"/>
        </w:rPr>
      </w:pPr>
      <w:r w:rsidRPr="00136B98">
        <w:rPr>
          <w:rFonts w:ascii="Arial" w:eastAsia="Times New Roman" w:hAnsi="Arial" w:cs="Arial"/>
          <w:color w:val="000000"/>
          <w:sz w:val="24"/>
          <w:szCs w:val="24"/>
          <w:shd w:val="clear" w:color="auto" w:fill="FFFFFF"/>
        </w:rPr>
        <w:t>What challenges would you as a UI technology creator face in trying to apply the Prefab-based approach to real world scenes such as in AR? In other words, what are the ways in which Prefab would fail in this context, and what new technology would you have to create?</w:t>
      </w:r>
    </w:p>
    <w:p w:rsidR="006F2656" w:rsidRPr="00136B98" w:rsidRDefault="00136B98" w:rsidP="00136B98">
      <w:pPr>
        <w:pStyle w:val="ListParagraph"/>
        <w:numPr>
          <w:ilvl w:val="0"/>
          <w:numId w:val="27"/>
        </w:numPr>
        <w:spacing w:after="0" w:line="240" w:lineRule="auto"/>
        <w:rPr>
          <w:rFonts w:ascii="Arial" w:eastAsia="Times New Roman" w:hAnsi="Arial" w:cs="Arial"/>
          <w:color w:val="000000"/>
          <w:sz w:val="24"/>
          <w:szCs w:val="24"/>
          <w:shd w:val="clear" w:color="auto" w:fill="FFFFFF"/>
        </w:rPr>
      </w:pPr>
      <w:r w:rsidRPr="00136B98">
        <w:rPr>
          <w:rFonts w:ascii="Arial" w:eastAsia="Times New Roman" w:hAnsi="Arial" w:cs="Arial"/>
          <w:color w:val="000000"/>
          <w:sz w:val="24"/>
          <w:szCs w:val="24"/>
          <w:shd w:val="clear" w:color="auto" w:fill="FFFFFF"/>
        </w:rPr>
        <w:t>For Part B, assume the challenges in Part A are solved.  Since you now have the technical ability to “reverse engineer” structure in the physical world, explain 2-3 AR-based interactions that you could create that would take advantage of this capability. Your examples should be technically feasible, given the technology you outline in Part A, and compelling/justified from a UI perspective.</w:t>
      </w:r>
    </w:p>
    <w:p w:rsidR="00136B98" w:rsidRDefault="00136B98" w:rsidP="00136B98">
      <w:pPr>
        <w:spacing w:after="0" w:line="240" w:lineRule="auto"/>
        <w:rPr>
          <w:rFonts w:ascii="Calibri" w:eastAsia="Times New Roman" w:hAnsi="Calibri" w:cs="Times New Roman"/>
          <w:b/>
          <w:bCs/>
          <w:color w:val="000000"/>
          <w:sz w:val="36"/>
          <w:szCs w:val="36"/>
          <w:shd w:val="clear" w:color="auto" w:fill="FFFFFF"/>
        </w:rPr>
      </w:pPr>
    </w:p>
    <w:p w:rsidR="00F637CA" w:rsidRPr="00F637CA" w:rsidRDefault="00F637CA" w:rsidP="00F637CA">
      <w:pPr>
        <w:spacing w:after="0" w:line="240" w:lineRule="auto"/>
        <w:rPr>
          <w:rFonts w:ascii="Times New Roman" w:eastAsia="Times New Roman" w:hAnsi="Times New Roman" w:cs="Times New Roman"/>
          <w:sz w:val="24"/>
          <w:szCs w:val="24"/>
        </w:rPr>
      </w:pPr>
      <w:r w:rsidRPr="00F637CA">
        <w:rPr>
          <w:rFonts w:ascii="Calibri" w:eastAsia="Times New Roman" w:hAnsi="Calibri" w:cs="Times New Roman"/>
          <w:b/>
          <w:bCs/>
          <w:color w:val="000000"/>
          <w:sz w:val="36"/>
          <w:szCs w:val="36"/>
          <w:shd w:val="clear" w:color="auto" w:fill="FFFFFF"/>
        </w:rPr>
        <w:t>Q6</w:t>
      </w:r>
      <w:r w:rsidR="0089665A">
        <w:rPr>
          <w:rFonts w:ascii="Calibri" w:eastAsia="Times New Roman" w:hAnsi="Calibri" w:cs="Times New Roman"/>
          <w:b/>
          <w:bCs/>
          <w:color w:val="000000"/>
          <w:sz w:val="36"/>
          <w:szCs w:val="36"/>
          <w:shd w:val="clear" w:color="auto" w:fill="FFFFFF"/>
        </w:rPr>
        <w:t xml:space="preserve"> </w:t>
      </w:r>
    </w:p>
    <w:p w:rsidR="00136B98" w:rsidRPr="00136B98" w:rsidRDefault="00136B98" w:rsidP="00136B98">
      <w:pPr>
        <w:spacing w:after="0" w:line="240" w:lineRule="auto"/>
        <w:rPr>
          <w:rFonts w:ascii="Arial" w:eastAsia="Times New Roman" w:hAnsi="Arial" w:cs="Arial"/>
          <w:sz w:val="24"/>
          <w:szCs w:val="24"/>
        </w:rPr>
      </w:pPr>
      <w:r w:rsidRPr="00136B98">
        <w:rPr>
          <w:rFonts w:ascii="Arial" w:eastAsia="Times New Roman" w:hAnsi="Arial" w:cs="Arial"/>
          <w:color w:val="000000"/>
          <w:sz w:val="24"/>
          <w:szCs w:val="24"/>
          <w:shd w:val="clear" w:color="auto" w:fill="FFFFFF"/>
        </w:rPr>
        <w:t>Window Systems have a number of well-defined responsibilities, such as multiplexing user input devices (the mouse and keyboard), giving applications the illusion of a “virtual frame buffer” that they can paint into without conflicting with other applications, and so forth.  While this architectural model has stood the test of time for traditional GUI applications, it is far less widely used in other styles of UIs.</w:t>
      </w:r>
    </w:p>
    <w:p w:rsidR="00136B98" w:rsidRPr="00136B98" w:rsidRDefault="00136B98" w:rsidP="00136B98">
      <w:pPr>
        <w:spacing w:after="0" w:line="240" w:lineRule="auto"/>
        <w:rPr>
          <w:rFonts w:ascii="Arial" w:eastAsia="Times New Roman" w:hAnsi="Arial" w:cs="Arial"/>
          <w:sz w:val="24"/>
          <w:szCs w:val="24"/>
        </w:rPr>
      </w:pPr>
    </w:p>
    <w:p w:rsidR="00136B98" w:rsidRPr="00136B98" w:rsidRDefault="00136B98" w:rsidP="00136B98">
      <w:pPr>
        <w:spacing w:after="0" w:line="240" w:lineRule="auto"/>
        <w:rPr>
          <w:rFonts w:ascii="Arial" w:eastAsia="Times New Roman" w:hAnsi="Arial" w:cs="Arial"/>
          <w:sz w:val="24"/>
          <w:szCs w:val="24"/>
        </w:rPr>
      </w:pPr>
      <w:r w:rsidRPr="00136B98">
        <w:rPr>
          <w:rFonts w:ascii="Arial" w:eastAsia="Times New Roman" w:hAnsi="Arial" w:cs="Arial"/>
          <w:color w:val="000000"/>
          <w:sz w:val="24"/>
          <w:szCs w:val="24"/>
          <w:shd w:val="clear" w:color="auto" w:fill="FFFFFF"/>
        </w:rPr>
        <w:t>Pick one of the following UI styles:  auditory interfaces, augmented reality, or pervasive computing-style interaction.  Explain the following for your chosen UI style:</w:t>
      </w:r>
    </w:p>
    <w:p w:rsidR="00136B98" w:rsidRPr="00136B98" w:rsidRDefault="00136B98" w:rsidP="00136B98">
      <w:pPr>
        <w:spacing w:after="0" w:line="240" w:lineRule="auto"/>
        <w:rPr>
          <w:rFonts w:ascii="Arial" w:eastAsia="Times New Roman" w:hAnsi="Arial" w:cs="Arial"/>
          <w:sz w:val="24"/>
          <w:szCs w:val="24"/>
        </w:rPr>
      </w:pPr>
    </w:p>
    <w:p w:rsidR="00136B98" w:rsidRPr="00136B98" w:rsidRDefault="00136B98" w:rsidP="00136B98">
      <w:pPr>
        <w:pStyle w:val="ListParagraph"/>
        <w:numPr>
          <w:ilvl w:val="0"/>
          <w:numId w:val="29"/>
        </w:numPr>
        <w:spacing w:after="0" w:line="240" w:lineRule="auto"/>
        <w:rPr>
          <w:rFonts w:ascii="Arial" w:eastAsia="Times New Roman" w:hAnsi="Arial" w:cs="Arial"/>
          <w:sz w:val="24"/>
          <w:szCs w:val="24"/>
        </w:rPr>
      </w:pPr>
      <w:r w:rsidRPr="00136B98">
        <w:rPr>
          <w:rFonts w:ascii="Arial" w:eastAsia="Times New Roman" w:hAnsi="Arial" w:cs="Arial"/>
          <w:color w:val="000000"/>
          <w:sz w:val="24"/>
          <w:szCs w:val="24"/>
          <w:shd w:val="clear" w:color="auto" w:fill="FFFFFF"/>
        </w:rPr>
        <w:t>Why might a “Window Manager-like component” be needed for this UI style? In other words, what problems exist in creating and managing multiple applications in this particular style?</w:t>
      </w:r>
    </w:p>
    <w:p w:rsidR="00136B98" w:rsidRPr="00136B98" w:rsidRDefault="00136B98" w:rsidP="00136B98">
      <w:pPr>
        <w:pStyle w:val="ListParagraph"/>
        <w:spacing w:after="0" w:line="240" w:lineRule="auto"/>
        <w:rPr>
          <w:rFonts w:ascii="Arial" w:eastAsia="Times New Roman" w:hAnsi="Arial" w:cs="Arial"/>
          <w:sz w:val="24"/>
          <w:szCs w:val="24"/>
        </w:rPr>
      </w:pPr>
    </w:p>
    <w:p w:rsidR="004621E4" w:rsidRPr="00136B98" w:rsidRDefault="00136B98" w:rsidP="00136B98">
      <w:pPr>
        <w:pStyle w:val="ListParagraph"/>
        <w:numPr>
          <w:ilvl w:val="0"/>
          <w:numId w:val="29"/>
        </w:numPr>
        <w:spacing w:after="0" w:line="240" w:lineRule="auto"/>
        <w:rPr>
          <w:rFonts w:ascii="Arial" w:eastAsia="Times New Roman" w:hAnsi="Arial" w:cs="Arial"/>
          <w:sz w:val="24"/>
          <w:szCs w:val="24"/>
        </w:rPr>
      </w:pPr>
      <w:r w:rsidRPr="00136B98">
        <w:rPr>
          <w:rFonts w:ascii="Arial" w:eastAsia="Times New Roman" w:hAnsi="Arial" w:cs="Arial"/>
          <w:color w:val="000000"/>
          <w:sz w:val="24"/>
          <w:szCs w:val="24"/>
          <w:shd w:val="clear" w:color="auto" w:fill="FFFFFF"/>
        </w:rPr>
        <w:t xml:space="preserve">What might the functionality of a “Window Manager-like component” be for your chosen UI style? In other words, explain the features that this component would have, and how it would fit into your architecture.  Be as specific as </w:t>
      </w:r>
      <w:proofErr w:type="gramStart"/>
      <w:r w:rsidRPr="00136B98">
        <w:rPr>
          <w:rFonts w:ascii="Arial" w:eastAsia="Times New Roman" w:hAnsi="Arial" w:cs="Arial"/>
          <w:color w:val="000000"/>
          <w:sz w:val="24"/>
          <w:szCs w:val="24"/>
          <w:shd w:val="clear" w:color="auto" w:fill="FFFFFF"/>
        </w:rPr>
        <w:t>possible</w:t>
      </w:r>
      <w:proofErr w:type="gramEnd"/>
      <w:r w:rsidRPr="00136B98">
        <w:rPr>
          <w:rFonts w:ascii="Arial" w:eastAsia="Times New Roman" w:hAnsi="Arial" w:cs="Arial"/>
          <w:color w:val="000000"/>
          <w:sz w:val="24"/>
          <w:szCs w:val="24"/>
          <w:shd w:val="clear" w:color="auto" w:fill="FFFFFF"/>
        </w:rPr>
        <w:t xml:space="preserve"> about how this system would work.  The specific architectural features you described here should address the problems discussed in Part A.</w:t>
      </w:r>
    </w:p>
    <w:p w:rsidR="004621E4" w:rsidRDefault="004621E4">
      <w:pPr>
        <w:rPr>
          <w:rFonts w:ascii="Calibri" w:eastAsia="Times New Roman" w:hAnsi="Calibri" w:cs="Times New Roman"/>
          <w:b/>
          <w:bCs/>
          <w:color w:val="000000"/>
          <w:sz w:val="36"/>
          <w:szCs w:val="36"/>
          <w:shd w:val="clear" w:color="auto" w:fill="FFFFFF"/>
        </w:rPr>
      </w:pPr>
    </w:p>
    <w:p w:rsidR="004621E4" w:rsidRPr="004621E4" w:rsidRDefault="004621E4" w:rsidP="004621E4">
      <w:pPr>
        <w:spacing w:after="0" w:line="240" w:lineRule="auto"/>
        <w:rPr>
          <w:rFonts w:ascii="Times New Roman" w:eastAsia="Times New Roman" w:hAnsi="Times New Roman" w:cs="Times New Roman"/>
          <w:sz w:val="24"/>
          <w:szCs w:val="24"/>
        </w:rPr>
      </w:pPr>
      <w:proofErr w:type="spellStart"/>
      <w:r w:rsidRPr="004621E4">
        <w:rPr>
          <w:rFonts w:ascii="Calibri" w:eastAsia="Times New Roman" w:hAnsi="Calibri" w:cs="Times New Roman"/>
          <w:b/>
          <w:bCs/>
          <w:color w:val="000000"/>
          <w:sz w:val="36"/>
          <w:szCs w:val="36"/>
          <w:shd w:val="clear" w:color="auto" w:fill="FFFFFF"/>
        </w:rPr>
        <w:t>Ubicomp</w:t>
      </w:r>
      <w:proofErr w:type="spellEnd"/>
      <w:r w:rsidRPr="004621E4">
        <w:rPr>
          <w:rFonts w:ascii="Calibri" w:eastAsia="Times New Roman" w:hAnsi="Calibri" w:cs="Times New Roman"/>
          <w:b/>
          <w:bCs/>
          <w:color w:val="000000"/>
          <w:sz w:val="36"/>
          <w:szCs w:val="36"/>
          <w:shd w:val="clear" w:color="auto" w:fill="FFFFFF"/>
        </w:rPr>
        <w:t xml:space="preserve">   - students choose 1 of 2</w:t>
      </w:r>
    </w:p>
    <w:p w:rsidR="00136B98" w:rsidRPr="00136B98" w:rsidRDefault="00136B98" w:rsidP="00136B98">
      <w:pPr>
        <w:spacing w:after="0" w:line="240" w:lineRule="auto"/>
        <w:rPr>
          <w:rFonts w:ascii="Times New Roman" w:eastAsia="Times New Roman" w:hAnsi="Times New Roman" w:cs="Times New Roman"/>
          <w:sz w:val="24"/>
          <w:szCs w:val="24"/>
        </w:rPr>
      </w:pPr>
      <w:r w:rsidRPr="00136B98">
        <w:rPr>
          <w:rFonts w:ascii="Arial" w:eastAsia="Times New Roman" w:hAnsi="Arial" w:cs="Arial"/>
          <w:b/>
          <w:bCs/>
          <w:color w:val="212121"/>
          <w:sz w:val="36"/>
          <w:szCs w:val="36"/>
          <w:shd w:val="clear" w:color="auto" w:fill="FFFFFF"/>
        </w:rPr>
        <w:t xml:space="preserve">Q7. </w:t>
      </w:r>
    </w:p>
    <w:p w:rsidR="00136B98" w:rsidRPr="00136B98" w:rsidRDefault="00136B98" w:rsidP="00136B98">
      <w:pPr>
        <w:spacing w:after="0" w:line="240" w:lineRule="auto"/>
        <w:rPr>
          <w:rFonts w:ascii="Times New Roman" w:eastAsia="Times New Roman" w:hAnsi="Times New Roman" w:cs="Times New Roman"/>
          <w:sz w:val="24"/>
          <w:szCs w:val="24"/>
        </w:rPr>
      </w:pPr>
      <w:r w:rsidRPr="00136B98">
        <w:rPr>
          <w:rFonts w:ascii="Arial" w:eastAsia="Times New Roman" w:hAnsi="Arial" w:cs="Arial"/>
          <w:color w:val="212121"/>
          <w:sz w:val="23"/>
          <w:szCs w:val="23"/>
          <w:shd w:val="clear" w:color="auto" w:fill="FFFFFF"/>
        </w:rPr>
        <w:t>When Mark Weiser defined the vision of ubiquitous computing, he differentiated it as a third generation of computing. Each generation is marked by one or more canonical technologies.</w:t>
      </w:r>
    </w:p>
    <w:p w:rsidR="00136B98" w:rsidRPr="00136B98" w:rsidRDefault="00136B98" w:rsidP="00136B98">
      <w:pPr>
        <w:spacing w:after="0" w:line="240" w:lineRule="auto"/>
        <w:rPr>
          <w:rFonts w:ascii="Times New Roman" w:eastAsia="Times New Roman" w:hAnsi="Times New Roman" w:cs="Times New Roman"/>
          <w:sz w:val="24"/>
          <w:szCs w:val="24"/>
        </w:rPr>
      </w:pPr>
    </w:p>
    <w:p w:rsidR="00136B98" w:rsidRPr="00136B98" w:rsidRDefault="00136B98" w:rsidP="00136B98">
      <w:pPr>
        <w:pStyle w:val="ListParagraph"/>
        <w:numPr>
          <w:ilvl w:val="0"/>
          <w:numId w:val="31"/>
        </w:numPr>
        <w:spacing w:after="0" w:line="240" w:lineRule="auto"/>
        <w:rPr>
          <w:rFonts w:ascii="Arial" w:eastAsia="Times New Roman" w:hAnsi="Arial" w:cs="Arial"/>
          <w:sz w:val="24"/>
          <w:szCs w:val="24"/>
        </w:rPr>
      </w:pPr>
      <w:r w:rsidRPr="00136B98">
        <w:rPr>
          <w:rFonts w:ascii="Arial" w:eastAsia="Times New Roman" w:hAnsi="Arial" w:cs="Arial"/>
          <w:color w:val="212121"/>
          <w:sz w:val="24"/>
          <w:szCs w:val="24"/>
          <w:shd w:val="clear" w:color="auto" w:fill="FFFFFF"/>
        </w:rPr>
        <w:t>Briefly describe what the canonical technology is for the first three generations of computing, according to Weiser and how they differ with respect to the relationship between the users of that technology and the technology itself.</w:t>
      </w:r>
    </w:p>
    <w:p w:rsidR="00136B98" w:rsidRPr="00136B98" w:rsidRDefault="00136B98" w:rsidP="00136B98">
      <w:pPr>
        <w:spacing w:after="240" w:line="240" w:lineRule="auto"/>
        <w:rPr>
          <w:rFonts w:ascii="Arial" w:eastAsia="Times New Roman" w:hAnsi="Arial" w:cs="Arial"/>
          <w:sz w:val="24"/>
          <w:szCs w:val="24"/>
        </w:rPr>
      </w:pPr>
    </w:p>
    <w:p w:rsidR="00136B98" w:rsidRPr="00136B98" w:rsidRDefault="00136B98" w:rsidP="00136B98">
      <w:pPr>
        <w:pStyle w:val="ListParagraph"/>
        <w:numPr>
          <w:ilvl w:val="0"/>
          <w:numId w:val="31"/>
        </w:numPr>
        <w:spacing w:after="0" w:line="240" w:lineRule="auto"/>
        <w:rPr>
          <w:rFonts w:ascii="Arial" w:eastAsia="Times New Roman" w:hAnsi="Arial" w:cs="Arial"/>
          <w:sz w:val="24"/>
          <w:szCs w:val="24"/>
        </w:rPr>
      </w:pPr>
      <w:r w:rsidRPr="00136B98">
        <w:rPr>
          <w:rFonts w:ascii="Arial" w:eastAsia="Times New Roman" w:hAnsi="Arial" w:cs="Arial"/>
          <w:color w:val="212121"/>
          <w:sz w:val="24"/>
          <w:szCs w:val="24"/>
          <w:shd w:val="clear" w:color="auto" w:fill="FFFFFF"/>
        </w:rPr>
        <w:t>One trend from the past is that canonical technologies have consolidated into a small set of standard hardware and software solutions.  Will the same consolidation happen with newer technologies beyond the first, second and third generations?  Why or why not? Answer this question with specific reference to the technologies of wearable computing and the Internet of Things.</w:t>
      </w:r>
    </w:p>
    <w:p w:rsidR="00136B98" w:rsidRPr="00136B98" w:rsidRDefault="00136B98" w:rsidP="00136B98">
      <w:pPr>
        <w:spacing w:after="0" w:line="240" w:lineRule="auto"/>
        <w:rPr>
          <w:rFonts w:ascii="Arial" w:eastAsia="Times New Roman" w:hAnsi="Arial" w:cs="Arial"/>
          <w:sz w:val="24"/>
          <w:szCs w:val="24"/>
        </w:rPr>
      </w:pPr>
    </w:p>
    <w:p w:rsidR="00136B98" w:rsidRPr="00136B98" w:rsidRDefault="00136B98" w:rsidP="00136B98">
      <w:pPr>
        <w:pStyle w:val="ListParagraph"/>
        <w:numPr>
          <w:ilvl w:val="0"/>
          <w:numId w:val="31"/>
        </w:numPr>
        <w:spacing w:after="0" w:line="240" w:lineRule="auto"/>
        <w:rPr>
          <w:rFonts w:ascii="Arial" w:eastAsia="Times New Roman" w:hAnsi="Arial" w:cs="Arial"/>
          <w:sz w:val="24"/>
          <w:szCs w:val="24"/>
        </w:rPr>
      </w:pPr>
      <w:r w:rsidRPr="00136B98">
        <w:rPr>
          <w:rFonts w:ascii="Arial" w:eastAsia="Times New Roman" w:hAnsi="Arial" w:cs="Arial"/>
          <w:color w:val="212121"/>
          <w:sz w:val="24"/>
          <w:szCs w:val="24"/>
          <w:shd w:val="clear" w:color="auto" w:fill="FFFFFF"/>
        </w:rPr>
        <w:t>Assuming there will be no convergence of wearable technology into a single hardware (let’s ignore the software convergence), what challenges are there for creating satisfying user experiences with collections of wearable devices?  In your answer, cite research not done at Georgia Tech.</w:t>
      </w:r>
    </w:p>
    <w:p w:rsidR="00136B98" w:rsidRPr="00136B98" w:rsidRDefault="00136B98" w:rsidP="00136B98">
      <w:pPr>
        <w:spacing w:after="0" w:line="240" w:lineRule="auto"/>
        <w:rPr>
          <w:rFonts w:ascii="Times New Roman" w:eastAsia="Times New Roman" w:hAnsi="Times New Roman" w:cs="Times New Roman"/>
          <w:sz w:val="24"/>
          <w:szCs w:val="24"/>
        </w:rPr>
      </w:pPr>
    </w:p>
    <w:p w:rsidR="00136B98" w:rsidRPr="00136B98" w:rsidRDefault="00136B98" w:rsidP="00136B98">
      <w:pPr>
        <w:spacing w:after="0" w:line="240" w:lineRule="auto"/>
        <w:rPr>
          <w:rFonts w:ascii="Times New Roman" w:eastAsia="Times New Roman" w:hAnsi="Times New Roman" w:cs="Times New Roman"/>
          <w:sz w:val="24"/>
          <w:szCs w:val="24"/>
        </w:rPr>
      </w:pPr>
      <w:r w:rsidRPr="00136B98">
        <w:rPr>
          <w:rFonts w:ascii="Arial" w:eastAsia="Times New Roman" w:hAnsi="Arial" w:cs="Arial"/>
          <w:b/>
          <w:bCs/>
          <w:color w:val="212121"/>
          <w:sz w:val="36"/>
          <w:szCs w:val="36"/>
          <w:shd w:val="clear" w:color="auto" w:fill="FFFFFF"/>
        </w:rPr>
        <w:t xml:space="preserve">Q8. </w:t>
      </w:r>
    </w:p>
    <w:p w:rsidR="00136B98" w:rsidRPr="00136B98" w:rsidRDefault="00136B98" w:rsidP="00136B98">
      <w:pPr>
        <w:spacing w:after="0" w:line="240" w:lineRule="auto"/>
        <w:rPr>
          <w:rFonts w:ascii="Times New Roman" w:eastAsia="Times New Roman" w:hAnsi="Times New Roman" w:cs="Times New Roman"/>
          <w:sz w:val="24"/>
          <w:szCs w:val="24"/>
        </w:rPr>
      </w:pPr>
      <w:r w:rsidRPr="00136B98">
        <w:rPr>
          <w:rFonts w:ascii="Arial" w:eastAsia="Times New Roman" w:hAnsi="Arial" w:cs="Arial"/>
          <w:color w:val="212121"/>
          <w:sz w:val="23"/>
          <w:szCs w:val="23"/>
          <w:shd w:val="clear" w:color="auto" w:fill="FFFFFF"/>
        </w:rPr>
        <w:t xml:space="preserve">In his article, “What next, </w:t>
      </w:r>
      <w:proofErr w:type="spellStart"/>
      <w:r w:rsidRPr="00136B98">
        <w:rPr>
          <w:rFonts w:ascii="Arial" w:eastAsia="Times New Roman" w:hAnsi="Arial" w:cs="Arial"/>
          <w:color w:val="212121"/>
          <w:sz w:val="23"/>
          <w:szCs w:val="23"/>
          <w:shd w:val="clear" w:color="auto" w:fill="FFFFFF"/>
        </w:rPr>
        <w:t>Ubicomp</w:t>
      </w:r>
      <w:proofErr w:type="spellEnd"/>
      <w:proofErr w:type="gramStart"/>
      <w:r w:rsidRPr="00136B98">
        <w:rPr>
          <w:rFonts w:ascii="Arial" w:eastAsia="Times New Roman" w:hAnsi="Arial" w:cs="Arial"/>
          <w:color w:val="212121"/>
          <w:sz w:val="23"/>
          <w:szCs w:val="23"/>
          <w:shd w:val="clear" w:color="auto" w:fill="FFFFFF"/>
        </w:rPr>
        <w:t>?…</w:t>
      </w:r>
      <w:proofErr w:type="gramEnd"/>
      <w:r w:rsidRPr="00136B98">
        <w:rPr>
          <w:rFonts w:ascii="Arial" w:eastAsia="Times New Roman" w:hAnsi="Arial" w:cs="Arial"/>
          <w:color w:val="212121"/>
          <w:sz w:val="23"/>
          <w:szCs w:val="23"/>
          <w:shd w:val="clear" w:color="auto" w:fill="FFFFFF"/>
        </w:rPr>
        <w:t xml:space="preserve">”, </w:t>
      </w:r>
      <w:proofErr w:type="spellStart"/>
      <w:r w:rsidRPr="00136B98">
        <w:rPr>
          <w:rFonts w:ascii="Arial" w:eastAsia="Times New Roman" w:hAnsi="Arial" w:cs="Arial"/>
          <w:color w:val="212121"/>
          <w:sz w:val="23"/>
          <w:szCs w:val="23"/>
          <w:shd w:val="clear" w:color="auto" w:fill="FFFFFF"/>
        </w:rPr>
        <w:t>Abowd</w:t>
      </w:r>
      <w:proofErr w:type="spellEnd"/>
      <w:r w:rsidRPr="00136B98">
        <w:rPr>
          <w:rFonts w:ascii="Arial" w:eastAsia="Times New Roman" w:hAnsi="Arial" w:cs="Arial"/>
          <w:color w:val="212121"/>
          <w:sz w:val="23"/>
          <w:szCs w:val="23"/>
          <w:shd w:val="clear" w:color="auto" w:fill="FFFFFF"/>
        </w:rPr>
        <w:t xml:space="preserve"> describes one of the main contributions of the </w:t>
      </w:r>
      <w:proofErr w:type="spellStart"/>
      <w:r w:rsidRPr="00136B98">
        <w:rPr>
          <w:rFonts w:ascii="Arial" w:eastAsia="Times New Roman" w:hAnsi="Arial" w:cs="Arial"/>
          <w:color w:val="212121"/>
          <w:sz w:val="23"/>
          <w:szCs w:val="23"/>
          <w:shd w:val="clear" w:color="auto" w:fill="FFFFFF"/>
        </w:rPr>
        <w:t>ubicomp</w:t>
      </w:r>
      <w:proofErr w:type="spellEnd"/>
      <w:r w:rsidRPr="00136B98">
        <w:rPr>
          <w:rFonts w:ascii="Arial" w:eastAsia="Times New Roman" w:hAnsi="Arial" w:cs="Arial"/>
          <w:color w:val="212121"/>
          <w:sz w:val="23"/>
          <w:szCs w:val="23"/>
          <w:shd w:val="clear" w:color="auto" w:fill="FFFFFF"/>
        </w:rPr>
        <w:t xml:space="preserve"> research community, using the expression “Your noise is my signal.” </w:t>
      </w:r>
    </w:p>
    <w:p w:rsidR="00136B98" w:rsidRPr="00136B98" w:rsidRDefault="00136B98" w:rsidP="00136B98">
      <w:pPr>
        <w:spacing w:after="0" w:line="240" w:lineRule="auto"/>
        <w:rPr>
          <w:rFonts w:ascii="Times New Roman" w:eastAsia="Times New Roman" w:hAnsi="Times New Roman" w:cs="Times New Roman"/>
          <w:sz w:val="24"/>
          <w:szCs w:val="24"/>
        </w:rPr>
      </w:pPr>
    </w:p>
    <w:p w:rsidR="00136B98" w:rsidRPr="00136B98" w:rsidRDefault="00136B98" w:rsidP="00136B98">
      <w:pPr>
        <w:pStyle w:val="ListParagraph"/>
        <w:numPr>
          <w:ilvl w:val="0"/>
          <w:numId w:val="33"/>
        </w:numPr>
        <w:spacing w:after="0" w:line="240" w:lineRule="auto"/>
        <w:rPr>
          <w:rFonts w:ascii="Arial" w:eastAsia="Times New Roman" w:hAnsi="Arial" w:cs="Arial"/>
          <w:sz w:val="24"/>
          <w:szCs w:val="24"/>
        </w:rPr>
      </w:pPr>
      <w:r w:rsidRPr="00136B98">
        <w:rPr>
          <w:rFonts w:ascii="Arial" w:eastAsia="Times New Roman" w:hAnsi="Arial" w:cs="Arial"/>
          <w:color w:val="212121"/>
          <w:sz w:val="23"/>
          <w:szCs w:val="23"/>
          <w:shd w:val="clear" w:color="auto" w:fill="FFFFFF"/>
        </w:rPr>
        <w:t xml:space="preserve">What is the basic argument that </w:t>
      </w:r>
      <w:proofErr w:type="spellStart"/>
      <w:r w:rsidRPr="00136B98">
        <w:rPr>
          <w:rFonts w:ascii="Arial" w:eastAsia="Times New Roman" w:hAnsi="Arial" w:cs="Arial"/>
          <w:color w:val="212121"/>
          <w:sz w:val="23"/>
          <w:szCs w:val="23"/>
          <w:shd w:val="clear" w:color="auto" w:fill="FFFFFF"/>
        </w:rPr>
        <w:t>Abowd</w:t>
      </w:r>
      <w:proofErr w:type="spellEnd"/>
      <w:r w:rsidRPr="00136B98">
        <w:rPr>
          <w:rFonts w:ascii="Arial" w:eastAsia="Times New Roman" w:hAnsi="Arial" w:cs="Arial"/>
          <w:color w:val="212121"/>
          <w:sz w:val="23"/>
          <w:szCs w:val="23"/>
          <w:shd w:val="clear" w:color="auto" w:fill="FFFFFF"/>
        </w:rPr>
        <w:t xml:space="preserve"> is making about this strand of </w:t>
      </w:r>
      <w:proofErr w:type="spellStart"/>
      <w:r w:rsidRPr="00136B98">
        <w:rPr>
          <w:rFonts w:ascii="Arial" w:eastAsia="Times New Roman" w:hAnsi="Arial" w:cs="Arial"/>
          <w:color w:val="212121"/>
          <w:sz w:val="23"/>
          <w:szCs w:val="23"/>
          <w:shd w:val="clear" w:color="auto" w:fill="FFFFFF"/>
        </w:rPr>
        <w:t>ubicomp</w:t>
      </w:r>
      <w:proofErr w:type="spellEnd"/>
      <w:r w:rsidRPr="00136B98">
        <w:rPr>
          <w:rFonts w:ascii="Arial" w:eastAsia="Times New Roman" w:hAnsi="Arial" w:cs="Arial"/>
          <w:color w:val="212121"/>
          <w:sz w:val="23"/>
          <w:szCs w:val="23"/>
          <w:shd w:val="clear" w:color="auto" w:fill="FFFFFF"/>
        </w:rPr>
        <w:t xml:space="preserve"> research and what are some examples of this phenomenon? </w:t>
      </w:r>
    </w:p>
    <w:p w:rsidR="00136B98" w:rsidRPr="00136B98" w:rsidRDefault="00136B98" w:rsidP="00136B98">
      <w:pPr>
        <w:spacing w:after="0" w:line="240" w:lineRule="auto"/>
        <w:rPr>
          <w:rFonts w:ascii="Arial" w:eastAsia="Times New Roman" w:hAnsi="Arial" w:cs="Arial"/>
          <w:sz w:val="24"/>
          <w:szCs w:val="24"/>
        </w:rPr>
      </w:pPr>
    </w:p>
    <w:p w:rsidR="00136B98" w:rsidRPr="00136B98" w:rsidRDefault="00136B98" w:rsidP="00136B98">
      <w:pPr>
        <w:pStyle w:val="ListParagraph"/>
        <w:numPr>
          <w:ilvl w:val="0"/>
          <w:numId w:val="33"/>
        </w:numPr>
        <w:spacing w:after="0" w:line="240" w:lineRule="auto"/>
        <w:rPr>
          <w:rFonts w:ascii="Arial" w:eastAsia="Times New Roman" w:hAnsi="Arial" w:cs="Arial"/>
          <w:sz w:val="24"/>
          <w:szCs w:val="24"/>
        </w:rPr>
      </w:pPr>
      <w:r w:rsidRPr="00136B98">
        <w:rPr>
          <w:rFonts w:ascii="Arial" w:eastAsia="Times New Roman" w:hAnsi="Arial" w:cs="Arial"/>
          <w:color w:val="212121"/>
          <w:sz w:val="23"/>
          <w:szCs w:val="23"/>
          <w:shd w:val="clear" w:color="auto" w:fill="FFFFFF"/>
        </w:rPr>
        <w:t xml:space="preserve">Provide an example from the research literature that shows “your noise is my signal.” Discuss why this example supports </w:t>
      </w:r>
      <w:proofErr w:type="spellStart"/>
      <w:r w:rsidRPr="00136B98">
        <w:rPr>
          <w:rFonts w:ascii="Arial" w:eastAsia="Times New Roman" w:hAnsi="Arial" w:cs="Arial"/>
          <w:color w:val="212121"/>
          <w:sz w:val="23"/>
          <w:szCs w:val="23"/>
          <w:shd w:val="clear" w:color="auto" w:fill="FFFFFF"/>
        </w:rPr>
        <w:t>Abowd’s</w:t>
      </w:r>
      <w:proofErr w:type="spellEnd"/>
      <w:r w:rsidRPr="00136B98">
        <w:rPr>
          <w:rFonts w:ascii="Arial" w:eastAsia="Times New Roman" w:hAnsi="Arial" w:cs="Arial"/>
          <w:color w:val="212121"/>
          <w:sz w:val="23"/>
          <w:szCs w:val="23"/>
          <w:shd w:val="clear" w:color="auto" w:fill="FFFFFF"/>
        </w:rPr>
        <w:t xml:space="preserve"> notion that “your noise is my signal.” Also discuss any other related concepts from </w:t>
      </w:r>
      <w:proofErr w:type="spellStart"/>
      <w:r w:rsidRPr="00136B98">
        <w:rPr>
          <w:rFonts w:ascii="Arial" w:eastAsia="Times New Roman" w:hAnsi="Arial" w:cs="Arial"/>
          <w:color w:val="212121"/>
          <w:sz w:val="23"/>
          <w:szCs w:val="23"/>
          <w:shd w:val="clear" w:color="auto" w:fill="FFFFFF"/>
        </w:rPr>
        <w:t>Abowd’s</w:t>
      </w:r>
      <w:proofErr w:type="spellEnd"/>
      <w:r w:rsidRPr="00136B98">
        <w:rPr>
          <w:rFonts w:ascii="Arial" w:eastAsia="Times New Roman" w:hAnsi="Arial" w:cs="Arial"/>
          <w:color w:val="212121"/>
          <w:sz w:val="23"/>
          <w:szCs w:val="23"/>
          <w:shd w:val="clear" w:color="auto" w:fill="FFFFFF"/>
        </w:rPr>
        <w:t xml:space="preserve"> paper.  The example you cite should be different from what </w:t>
      </w:r>
      <w:proofErr w:type="spellStart"/>
      <w:r w:rsidRPr="00136B98">
        <w:rPr>
          <w:rFonts w:ascii="Arial" w:eastAsia="Times New Roman" w:hAnsi="Arial" w:cs="Arial"/>
          <w:color w:val="212121"/>
          <w:sz w:val="23"/>
          <w:szCs w:val="23"/>
          <w:shd w:val="clear" w:color="auto" w:fill="FFFFFF"/>
        </w:rPr>
        <w:t>Abowd</w:t>
      </w:r>
      <w:proofErr w:type="spellEnd"/>
      <w:r w:rsidRPr="00136B98">
        <w:rPr>
          <w:rFonts w:ascii="Arial" w:eastAsia="Times New Roman" w:hAnsi="Arial" w:cs="Arial"/>
          <w:color w:val="212121"/>
          <w:sz w:val="23"/>
          <w:szCs w:val="23"/>
          <w:shd w:val="clear" w:color="auto" w:fill="FFFFFF"/>
        </w:rPr>
        <w:t xml:space="preserve"> provides in his paper (and should also be from outside GT). </w:t>
      </w:r>
    </w:p>
    <w:p w:rsidR="00136B98" w:rsidRPr="00136B98" w:rsidRDefault="00136B98" w:rsidP="00136B98">
      <w:pPr>
        <w:pStyle w:val="ListParagraph"/>
        <w:rPr>
          <w:rFonts w:ascii="Arial" w:eastAsia="Times New Roman" w:hAnsi="Arial" w:cs="Arial"/>
          <w:color w:val="212121"/>
          <w:sz w:val="23"/>
          <w:szCs w:val="23"/>
          <w:shd w:val="clear" w:color="auto" w:fill="FFFFFF"/>
        </w:rPr>
      </w:pPr>
    </w:p>
    <w:p w:rsidR="004621E4" w:rsidRPr="00136B98" w:rsidRDefault="00136B98" w:rsidP="00136B98">
      <w:pPr>
        <w:pStyle w:val="ListParagraph"/>
        <w:numPr>
          <w:ilvl w:val="0"/>
          <w:numId w:val="33"/>
        </w:numPr>
        <w:spacing w:after="0" w:line="240" w:lineRule="auto"/>
        <w:rPr>
          <w:rFonts w:ascii="Times New Roman" w:eastAsia="Times New Roman" w:hAnsi="Times New Roman" w:cs="Times New Roman"/>
          <w:sz w:val="24"/>
          <w:szCs w:val="24"/>
        </w:rPr>
      </w:pPr>
      <w:r w:rsidRPr="00136B98">
        <w:rPr>
          <w:rFonts w:ascii="Arial" w:eastAsia="Times New Roman" w:hAnsi="Arial" w:cs="Arial"/>
          <w:color w:val="212121"/>
          <w:sz w:val="23"/>
          <w:szCs w:val="23"/>
          <w:shd w:val="clear" w:color="auto" w:fill="FFFFFF"/>
        </w:rPr>
        <w:t>At the heart of this research strand is the importance of understanding the physics of how phenomena in the natural world work, as a means of then leveraging that physics to provide a computational or interactive capability.  How does this physics-based approach relate to the use of pattern recognition or machine learning approaches to producing these computational or interactive capabilities? What are the advantages of physics-based or machine learning approaches?</w:t>
      </w:r>
      <w:r w:rsidR="004621E4" w:rsidRPr="00136B98">
        <w:rPr>
          <w:rFonts w:ascii="Calibri" w:eastAsia="Times New Roman" w:hAnsi="Calibri" w:cs="Times New Roman"/>
          <w:b/>
          <w:bCs/>
          <w:color w:val="000000"/>
          <w:sz w:val="36"/>
          <w:szCs w:val="36"/>
          <w:shd w:val="clear" w:color="auto" w:fill="FFFFFF"/>
        </w:rPr>
        <w:br w:type="page"/>
      </w:r>
    </w:p>
    <w:p w:rsidR="004621E4" w:rsidRPr="004621E4" w:rsidRDefault="006F2656" w:rsidP="004621E4">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36"/>
          <w:szCs w:val="36"/>
          <w:shd w:val="clear" w:color="auto" w:fill="FFFFFF"/>
        </w:rPr>
        <w:lastRenderedPageBreak/>
        <w:t xml:space="preserve">Info </w:t>
      </w:r>
      <w:proofErr w:type="spellStart"/>
      <w:r>
        <w:rPr>
          <w:rFonts w:ascii="Calibri" w:eastAsia="Times New Roman" w:hAnsi="Calibri" w:cs="Times New Roman"/>
          <w:b/>
          <w:bCs/>
          <w:color w:val="000000"/>
          <w:sz w:val="36"/>
          <w:szCs w:val="36"/>
          <w:shd w:val="clear" w:color="auto" w:fill="FFFFFF"/>
        </w:rPr>
        <w:t>Viz</w:t>
      </w:r>
      <w:proofErr w:type="spellEnd"/>
      <w:r w:rsidR="004621E4" w:rsidRPr="004621E4">
        <w:rPr>
          <w:rFonts w:ascii="Calibri" w:eastAsia="Times New Roman" w:hAnsi="Calibri" w:cs="Times New Roman"/>
          <w:b/>
          <w:bCs/>
          <w:color w:val="000000"/>
          <w:sz w:val="36"/>
          <w:szCs w:val="36"/>
          <w:shd w:val="clear" w:color="auto" w:fill="FFFFFF"/>
        </w:rPr>
        <w:t> - students choose 1 of 2</w:t>
      </w:r>
    </w:p>
    <w:p w:rsidR="004621E4" w:rsidRPr="004621E4" w:rsidRDefault="004621E4" w:rsidP="004621E4">
      <w:pPr>
        <w:spacing w:after="0" w:line="240" w:lineRule="auto"/>
        <w:rPr>
          <w:rFonts w:ascii="Times New Roman" w:eastAsia="Times New Roman" w:hAnsi="Times New Roman" w:cs="Times New Roman"/>
          <w:sz w:val="24"/>
          <w:szCs w:val="24"/>
        </w:rPr>
      </w:pPr>
    </w:p>
    <w:p w:rsidR="00136B98" w:rsidRPr="00136B98" w:rsidRDefault="00136B98" w:rsidP="00136B98">
      <w:pPr>
        <w:spacing w:after="0" w:line="240" w:lineRule="auto"/>
        <w:rPr>
          <w:rFonts w:ascii="Times New Roman" w:eastAsia="Times New Roman" w:hAnsi="Times New Roman" w:cs="Times New Roman"/>
          <w:sz w:val="24"/>
          <w:szCs w:val="24"/>
        </w:rPr>
      </w:pPr>
      <w:r w:rsidRPr="00136B98">
        <w:rPr>
          <w:rFonts w:ascii="Arial" w:eastAsia="Times New Roman" w:hAnsi="Arial" w:cs="Arial"/>
          <w:b/>
          <w:bCs/>
          <w:color w:val="000000"/>
          <w:sz w:val="36"/>
          <w:szCs w:val="36"/>
        </w:rPr>
        <w:t>Q9.</w:t>
      </w:r>
    </w:p>
    <w:p w:rsidR="00136B98" w:rsidRPr="00136B98" w:rsidRDefault="00136B98" w:rsidP="00136B98">
      <w:pPr>
        <w:spacing w:after="0" w:line="240" w:lineRule="auto"/>
        <w:rPr>
          <w:rFonts w:ascii="Times New Roman" w:eastAsia="Times New Roman" w:hAnsi="Times New Roman" w:cs="Times New Roman"/>
          <w:sz w:val="24"/>
          <w:szCs w:val="24"/>
        </w:rPr>
      </w:pPr>
      <w:r w:rsidRPr="00136B98">
        <w:rPr>
          <w:rFonts w:ascii="Arial" w:eastAsia="Times New Roman" w:hAnsi="Arial" w:cs="Arial"/>
          <w:color w:val="000000"/>
        </w:rPr>
        <w:t xml:space="preserve">Visualization for storytelling or presentation purposes clearly shares much in common with visualization for analysis and exploration. </w:t>
      </w:r>
    </w:p>
    <w:p w:rsidR="00136B98" w:rsidRPr="00136B98" w:rsidRDefault="00136B98" w:rsidP="00136B98">
      <w:pPr>
        <w:pStyle w:val="ListParagraph"/>
        <w:numPr>
          <w:ilvl w:val="0"/>
          <w:numId w:val="35"/>
        </w:numPr>
        <w:spacing w:after="0" w:line="240" w:lineRule="auto"/>
        <w:rPr>
          <w:rFonts w:ascii="Arial" w:eastAsia="Times New Roman" w:hAnsi="Arial" w:cs="Arial"/>
          <w:sz w:val="24"/>
          <w:szCs w:val="24"/>
        </w:rPr>
      </w:pPr>
      <w:r w:rsidRPr="00136B98">
        <w:rPr>
          <w:rFonts w:ascii="Arial" w:eastAsia="Times New Roman" w:hAnsi="Arial" w:cs="Arial"/>
          <w:color w:val="000000"/>
          <w:sz w:val="24"/>
          <w:szCs w:val="24"/>
        </w:rPr>
        <w:t>How do these two goals/objectives for visualization differ?  Explain at least three ways that visualizations for these two different purposes would likely vary.  </w:t>
      </w:r>
    </w:p>
    <w:p w:rsidR="00136B98" w:rsidRPr="00136B98" w:rsidRDefault="00136B98" w:rsidP="00136B98">
      <w:pPr>
        <w:pStyle w:val="ListParagraph"/>
        <w:spacing w:after="0" w:line="240" w:lineRule="auto"/>
        <w:rPr>
          <w:rFonts w:ascii="Arial" w:eastAsia="Times New Roman" w:hAnsi="Arial" w:cs="Arial"/>
          <w:sz w:val="24"/>
          <w:szCs w:val="24"/>
        </w:rPr>
      </w:pPr>
    </w:p>
    <w:p w:rsidR="00136B98" w:rsidRPr="00136B98" w:rsidRDefault="00136B98" w:rsidP="00136B98">
      <w:pPr>
        <w:pStyle w:val="ListParagraph"/>
        <w:numPr>
          <w:ilvl w:val="0"/>
          <w:numId w:val="35"/>
        </w:numPr>
        <w:spacing w:after="0" w:line="240" w:lineRule="auto"/>
        <w:rPr>
          <w:rFonts w:ascii="Arial" w:eastAsia="Times New Roman" w:hAnsi="Arial" w:cs="Arial"/>
          <w:sz w:val="24"/>
          <w:szCs w:val="24"/>
        </w:rPr>
      </w:pPr>
      <w:r w:rsidRPr="00136B98">
        <w:rPr>
          <w:rFonts w:ascii="Arial" w:eastAsia="Times New Roman" w:hAnsi="Arial" w:cs="Arial"/>
          <w:color w:val="000000"/>
          <w:sz w:val="24"/>
          <w:szCs w:val="24"/>
        </w:rPr>
        <w:t>What are techniques for transforming exploratory visualizations into narrative ones?</w:t>
      </w:r>
    </w:p>
    <w:p w:rsidR="00136B98" w:rsidRPr="00136B98" w:rsidRDefault="00136B98" w:rsidP="00136B98">
      <w:pPr>
        <w:spacing w:after="0" w:line="240" w:lineRule="auto"/>
        <w:rPr>
          <w:rFonts w:ascii="Times New Roman" w:eastAsia="Times New Roman" w:hAnsi="Times New Roman" w:cs="Times New Roman"/>
          <w:sz w:val="24"/>
          <w:szCs w:val="24"/>
        </w:rPr>
      </w:pPr>
    </w:p>
    <w:p w:rsidR="00136B98" w:rsidRPr="00136B98" w:rsidRDefault="00136B98" w:rsidP="00136B98">
      <w:pPr>
        <w:spacing w:after="0" w:line="240" w:lineRule="auto"/>
        <w:rPr>
          <w:rFonts w:ascii="Times New Roman" w:eastAsia="Times New Roman" w:hAnsi="Times New Roman" w:cs="Times New Roman"/>
          <w:sz w:val="24"/>
          <w:szCs w:val="24"/>
        </w:rPr>
      </w:pPr>
      <w:r w:rsidRPr="00136B98">
        <w:rPr>
          <w:rFonts w:ascii="Arial" w:eastAsia="Times New Roman" w:hAnsi="Arial" w:cs="Arial"/>
          <w:b/>
          <w:bCs/>
          <w:color w:val="000000"/>
          <w:sz w:val="36"/>
          <w:szCs w:val="36"/>
        </w:rPr>
        <w:t xml:space="preserve">Q10. </w:t>
      </w:r>
    </w:p>
    <w:p w:rsidR="00F064B2" w:rsidRPr="00136B98" w:rsidRDefault="00136B98" w:rsidP="00136B98">
      <w:pPr>
        <w:rPr>
          <w:rFonts w:ascii="Arial" w:eastAsia="Times New Roman" w:hAnsi="Arial" w:cs="Arial"/>
          <w:color w:val="000000"/>
        </w:rPr>
      </w:pPr>
      <w:r w:rsidRPr="00136B98">
        <w:rPr>
          <w:rFonts w:ascii="Arial" w:eastAsia="Times New Roman" w:hAnsi="Arial" w:cs="Arial"/>
          <w:color w:val="000000"/>
        </w:rPr>
        <w:t xml:space="preserve">Suppose you have developed a new visualization technique (and system) to represent tabular data.  How might you evaluate the effectiveness of this new technique?  Pick two diverse evaluation techniques to do so. For each, argue both in favor and against using such an evaluation technique to evaluate the system.  That is, explain why the evaluation technique would be an appropriate and effective way to evaluate the technique. </w:t>
      </w:r>
      <w:bookmarkStart w:id="0" w:name="_GoBack"/>
      <w:bookmarkEnd w:id="0"/>
      <w:r w:rsidRPr="00136B98">
        <w:rPr>
          <w:rFonts w:ascii="Arial" w:eastAsia="Times New Roman" w:hAnsi="Arial" w:cs="Arial"/>
          <w:color w:val="000000"/>
        </w:rPr>
        <w:t>Also, explain why some people might question the technique or cite potential problems with conducting such an evaluation.</w:t>
      </w:r>
    </w:p>
    <w:sectPr w:rsidR="00F064B2" w:rsidRPr="00136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2E7D"/>
    <w:multiLevelType w:val="multilevel"/>
    <w:tmpl w:val="776CE7B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31248"/>
    <w:multiLevelType w:val="hybridMultilevel"/>
    <w:tmpl w:val="4A0AF314"/>
    <w:lvl w:ilvl="0" w:tplc="3EBAB856">
      <w:start w:val="1"/>
      <w:numFmt w:val="lowerLetter"/>
      <w:lvlText w:val="%1)"/>
      <w:lvlJc w:val="left"/>
      <w:pPr>
        <w:ind w:left="720" w:hanging="360"/>
      </w:pPr>
      <w:rPr>
        <w:rFonts w:ascii="Arial" w:hAnsi="Arial" w:cs="Arial" w:hint="default"/>
        <w:color w:val="21212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53A79"/>
    <w:multiLevelType w:val="multilevel"/>
    <w:tmpl w:val="09600E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46DEE"/>
    <w:multiLevelType w:val="hybridMultilevel"/>
    <w:tmpl w:val="4628C2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D28D5"/>
    <w:multiLevelType w:val="hybridMultilevel"/>
    <w:tmpl w:val="F42C001C"/>
    <w:lvl w:ilvl="0" w:tplc="8DDE19EC">
      <w:start w:val="1"/>
      <w:numFmt w:val="low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B2A37"/>
    <w:multiLevelType w:val="hybridMultilevel"/>
    <w:tmpl w:val="5ED69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B6151"/>
    <w:multiLevelType w:val="hybridMultilevel"/>
    <w:tmpl w:val="602C02FE"/>
    <w:lvl w:ilvl="0" w:tplc="E4F66790">
      <w:start w:val="1"/>
      <w:numFmt w:val="lowerLetter"/>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72640"/>
    <w:multiLevelType w:val="multilevel"/>
    <w:tmpl w:val="18888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565564"/>
    <w:multiLevelType w:val="hybridMultilevel"/>
    <w:tmpl w:val="1A0EE4FE"/>
    <w:lvl w:ilvl="0" w:tplc="A0AC4ED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54A78"/>
    <w:multiLevelType w:val="multilevel"/>
    <w:tmpl w:val="61268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B64DA7"/>
    <w:multiLevelType w:val="hybridMultilevel"/>
    <w:tmpl w:val="432EA228"/>
    <w:lvl w:ilvl="0" w:tplc="6F86DBBC">
      <w:start w:val="1"/>
      <w:numFmt w:val="lowerLetter"/>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83A4C"/>
    <w:multiLevelType w:val="hybridMultilevel"/>
    <w:tmpl w:val="7F427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90B9D"/>
    <w:multiLevelType w:val="hybridMultilevel"/>
    <w:tmpl w:val="89FCFE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5773F"/>
    <w:multiLevelType w:val="hybridMultilevel"/>
    <w:tmpl w:val="F746CFFE"/>
    <w:lvl w:ilvl="0" w:tplc="0F044748">
      <w:start w:val="1"/>
      <w:numFmt w:val="lowerLetter"/>
      <w:lvlText w:val="%1)"/>
      <w:lvlJc w:val="left"/>
      <w:pPr>
        <w:ind w:left="720" w:hanging="360"/>
      </w:pPr>
      <w:rPr>
        <w:rFonts w:ascii="Arial" w:hAnsi="Arial" w:cs="Arial" w:hint="default"/>
        <w:color w:val="21212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52996"/>
    <w:multiLevelType w:val="hybridMultilevel"/>
    <w:tmpl w:val="4AB095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748AA"/>
    <w:multiLevelType w:val="hybridMultilevel"/>
    <w:tmpl w:val="E35030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614CD"/>
    <w:multiLevelType w:val="hybridMultilevel"/>
    <w:tmpl w:val="F0A48104"/>
    <w:lvl w:ilvl="0" w:tplc="188E4896">
      <w:start w:val="1"/>
      <w:numFmt w:val="lowerLetter"/>
      <w:lvlText w:val="%1)"/>
      <w:lvlJc w:val="left"/>
      <w:pPr>
        <w:ind w:left="720" w:hanging="360"/>
      </w:pPr>
      <w:rPr>
        <w:rFonts w:ascii="Arial" w:hAnsi="Arial" w:cs="Arial" w:hint="default"/>
        <w:color w:val="21212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95DE2"/>
    <w:multiLevelType w:val="hybridMultilevel"/>
    <w:tmpl w:val="7C5C77D4"/>
    <w:lvl w:ilvl="0" w:tplc="CC0CA7B6">
      <w:start w:val="1"/>
      <w:numFmt w:val="lowerLetter"/>
      <w:lvlText w:val="%1)"/>
      <w:lvlJc w:val="left"/>
      <w:pPr>
        <w:ind w:left="720" w:hanging="360"/>
      </w:pPr>
      <w:rPr>
        <w:rFonts w:ascii="Arial" w:hAnsi="Arial" w:cs="Arial" w:hint="default"/>
        <w:color w:val="21212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F4368"/>
    <w:multiLevelType w:val="multilevel"/>
    <w:tmpl w:val="680C2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9711FB"/>
    <w:multiLevelType w:val="hybridMultilevel"/>
    <w:tmpl w:val="FE465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B075F"/>
    <w:multiLevelType w:val="hybridMultilevel"/>
    <w:tmpl w:val="01267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D7718"/>
    <w:multiLevelType w:val="multilevel"/>
    <w:tmpl w:val="427AAFF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A4422C"/>
    <w:multiLevelType w:val="hybridMultilevel"/>
    <w:tmpl w:val="F536BE8E"/>
    <w:lvl w:ilvl="0" w:tplc="6D90C18E">
      <w:start w:val="1"/>
      <w:numFmt w:val="lowerLetter"/>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B692F"/>
    <w:multiLevelType w:val="hybridMultilevel"/>
    <w:tmpl w:val="0DD27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73DED"/>
    <w:multiLevelType w:val="multilevel"/>
    <w:tmpl w:val="F996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194E78"/>
    <w:multiLevelType w:val="multilevel"/>
    <w:tmpl w:val="2CDC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FD51A8"/>
    <w:multiLevelType w:val="hybridMultilevel"/>
    <w:tmpl w:val="D1A89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7002D"/>
    <w:multiLevelType w:val="hybridMultilevel"/>
    <w:tmpl w:val="BA5E4D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A0E08"/>
    <w:multiLevelType w:val="hybridMultilevel"/>
    <w:tmpl w:val="E8AEFFF8"/>
    <w:lvl w:ilvl="0" w:tplc="BD342C74">
      <w:start w:val="1"/>
      <w:numFmt w:val="lowerLetter"/>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92FF7"/>
    <w:multiLevelType w:val="multilevel"/>
    <w:tmpl w:val="8F3C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DE4510"/>
    <w:multiLevelType w:val="hybridMultilevel"/>
    <w:tmpl w:val="84843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80108"/>
    <w:multiLevelType w:val="multilevel"/>
    <w:tmpl w:val="76E234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9375C4"/>
    <w:multiLevelType w:val="multilevel"/>
    <w:tmpl w:val="5A1EB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5034F3"/>
    <w:multiLevelType w:val="hybridMultilevel"/>
    <w:tmpl w:val="3BD83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447B1"/>
    <w:multiLevelType w:val="multilevel"/>
    <w:tmpl w:val="3E14FC9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1A156A"/>
    <w:multiLevelType w:val="hybridMultilevel"/>
    <w:tmpl w:val="CA26BF42"/>
    <w:lvl w:ilvl="0" w:tplc="D17C31E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91E79"/>
    <w:multiLevelType w:val="multilevel"/>
    <w:tmpl w:val="6E48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245DA"/>
    <w:multiLevelType w:val="multilevel"/>
    <w:tmpl w:val="EA1C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lvl w:ilvl="0">
        <w:numFmt w:val="lowerLetter"/>
        <w:lvlText w:val="%1."/>
        <w:lvlJc w:val="left"/>
      </w:lvl>
    </w:lvlOverride>
  </w:num>
  <w:num w:numId="2">
    <w:abstractNumId w:val="18"/>
    <w:lvlOverride w:ilvl="0">
      <w:lvl w:ilvl="0">
        <w:numFmt w:val="lowerLetter"/>
        <w:lvlText w:val="%1."/>
        <w:lvlJc w:val="left"/>
      </w:lvl>
    </w:lvlOverride>
  </w:num>
  <w:num w:numId="3">
    <w:abstractNumId w:val="9"/>
  </w:num>
  <w:num w:numId="4">
    <w:abstractNumId w:val="25"/>
  </w:num>
  <w:num w:numId="5">
    <w:abstractNumId w:val="7"/>
    <w:lvlOverride w:ilvl="0">
      <w:lvl w:ilvl="0">
        <w:numFmt w:val="decimal"/>
        <w:lvlText w:val="%1."/>
        <w:lvlJc w:val="left"/>
      </w:lvl>
    </w:lvlOverride>
  </w:num>
  <w:num w:numId="6">
    <w:abstractNumId w:val="31"/>
    <w:lvlOverride w:ilvl="0">
      <w:lvl w:ilvl="0">
        <w:numFmt w:val="decimal"/>
        <w:lvlText w:val="%1."/>
        <w:lvlJc w:val="left"/>
      </w:lvl>
    </w:lvlOverride>
  </w:num>
  <w:num w:numId="7">
    <w:abstractNumId w:val="37"/>
  </w:num>
  <w:num w:numId="8">
    <w:abstractNumId w:val="34"/>
  </w:num>
  <w:num w:numId="9">
    <w:abstractNumId w:val="14"/>
  </w:num>
  <w:num w:numId="10">
    <w:abstractNumId w:val="21"/>
  </w:num>
  <w:num w:numId="11">
    <w:abstractNumId w:val="15"/>
  </w:num>
  <w:num w:numId="12">
    <w:abstractNumId w:val="6"/>
  </w:num>
  <w:num w:numId="13">
    <w:abstractNumId w:val="30"/>
  </w:num>
  <w:num w:numId="14">
    <w:abstractNumId w:val="22"/>
  </w:num>
  <w:num w:numId="15">
    <w:abstractNumId w:val="20"/>
  </w:num>
  <w:num w:numId="16">
    <w:abstractNumId w:val="1"/>
  </w:num>
  <w:num w:numId="17">
    <w:abstractNumId w:val="33"/>
  </w:num>
  <w:num w:numId="18">
    <w:abstractNumId w:val="16"/>
  </w:num>
  <w:num w:numId="19">
    <w:abstractNumId w:val="19"/>
  </w:num>
  <w:num w:numId="20">
    <w:abstractNumId w:val="35"/>
  </w:num>
  <w:num w:numId="21">
    <w:abstractNumId w:val="29"/>
  </w:num>
  <w:num w:numId="22">
    <w:abstractNumId w:val="0"/>
  </w:num>
  <w:num w:numId="23">
    <w:abstractNumId w:val="36"/>
  </w:num>
  <w:num w:numId="24">
    <w:abstractNumId w:val="32"/>
    <w:lvlOverride w:ilvl="0">
      <w:lvl w:ilvl="0">
        <w:numFmt w:val="decimal"/>
        <w:lvlText w:val="%1."/>
        <w:lvlJc w:val="left"/>
      </w:lvl>
    </w:lvlOverride>
  </w:num>
  <w:num w:numId="25">
    <w:abstractNumId w:val="2"/>
    <w:lvlOverride w:ilvl="0">
      <w:lvl w:ilvl="0">
        <w:numFmt w:val="decimal"/>
        <w:lvlText w:val="%1."/>
        <w:lvlJc w:val="left"/>
      </w:lvl>
    </w:lvlOverride>
  </w:num>
  <w:num w:numId="26">
    <w:abstractNumId w:val="11"/>
  </w:num>
  <w:num w:numId="27">
    <w:abstractNumId w:val="12"/>
  </w:num>
  <w:num w:numId="28">
    <w:abstractNumId w:val="28"/>
  </w:num>
  <w:num w:numId="29">
    <w:abstractNumId w:val="27"/>
  </w:num>
  <w:num w:numId="30">
    <w:abstractNumId w:val="10"/>
  </w:num>
  <w:num w:numId="31">
    <w:abstractNumId w:val="23"/>
  </w:num>
  <w:num w:numId="32">
    <w:abstractNumId w:val="13"/>
  </w:num>
  <w:num w:numId="33">
    <w:abstractNumId w:val="26"/>
  </w:num>
  <w:num w:numId="34">
    <w:abstractNumId w:val="17"/>
  </w:num>
  <w:num w:numId="35">
    <w:abstractNumId w:val="5"/>
  </w:num>
  <w:num w:numId="36">
    <w:abstractNumId w:val="4"/>
  </w:num>
  <w:num w:numId="37">
    <w:abstractNumId w:val="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E4"/>
    <w:rsid w:val="000D6415"/>
    <w:rsid w:val="00136B98"/>
    <w:rsid w:val="004621E4"/>
    <w:rsid w:val="00554AA0"/>
    <w:rsid w:val="006D68E1"/>
    <w:rsid w:val="006F2656"/>
    <w:rsid w:val="0089665A"/>
    <w:rsid w:val="00C73EDE"/>
    <w:rsid w:val="00F064B2"/>
    <w:rsid w:val="00F637CA"/>
    <w:rsid w:val="00F6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6BD40-E4CF-4827-95B8-DA666A4D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21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21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21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21E4"/>
    <w:rPr>
      <w:color w:val="0000FF"/>
      <w:u w:val="single"/>
    </w:rPr>
  </w:style>
  <w:style w:type="character" w:customStyle="1" w:styleId="apple-tab-span">
    <w:name w:val="apple-tab-span"/>
    <w:basedOn w:val="DefaultParagraphFont"/>
    <w:rsid w:val="004621E4"/>
  </w:style>
  <w:style w:type="paragraph" w:styleId="ListParagraph">
    <w:name w:val="List Paragraph"/>
    <w:basedOn w:val="Normal"/>
    <w:uiPriority w:val="34"/>
    <w:qFormat/>
    <w:rsid w:val="006F2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8018">
      <w:bodyDiv w:val="1"/>
      <w:marLeft w:val="0"/>
      <w:marRight w:val="0"/>
      <w:marTop w:val="0"/>
      <w:marBottom w:val="0"/>
      <w:divBdr>
        <w:top w:val="none" w:sz="0" w:space="0" w:color="auto"/>
        <w:left w:val="none" w:sz="0" w:space="0" w:color="auto"/>
        <w:bottom w:val="none" w:sz="0" w:space="0" w:color="auto"/>
        <w:right w:val="none" w:sz="0" w:space="0" w:color="auto"/>
      </w:divBdr>
    </w:div>
    <w:div w:id="483207986">
      <w:bodyDiv w:val="1"/>
      <w:marLeft w:val="0"/>
      <w:marRight w:val="0"/>
      <w:marTop w:val="0"/>
      <w:marBottom w:val="0"/>
      <w:divBdr>
        <w:top w:val="none" w:sz="0" w:space="0" w:color="auto"/>
        <w:left w:val="none" w:sz="0" w:space="0" w:color="auto"/>
        <w:bottom w:val="none" w:sz="0" w:space="0" w:color="auto"/>
        <w:right w:val="none" w:sz="0" w:space="0" w:color="auto"/>
      </w:divBdr>
    </w:div>
    <w:div w:id="617762933">
      <w:bodyDiv w:val="1"/>
      <w:marLeft w:val="0"/>
      <w:marRight w:val="0"/>
      <w:marTop w:val="0"/>
      <w:marBottom w:val="0"/>
      <w:divBdr>
        <w:top w:val="none" w:sz="0" w:space="0" w:color="auto"/>
        <w:left w:val="none" w:sz="0" w:space="0" w:color="auto"/>
        <w:bottom w:val="none" w:sz="0" w:space="0" w:color="auto"/>
        <w:right w:val="none" w:sz="0" w:space="0" w:color="auto"/>
      </w:divBdr>
    </w:div>
    <w:div w:id="965083560">
      <w:bodyDiv w:val="1"/>
      <w:marLeft w:val="0"/>
      <w:marRight w:val="0"/>
      <w:marTop w:val="0"/>
      <w:marBottom w:val="0"/>
      <w:divBdr>
        <w:top w:val="none" w:sz="0" w:space="0" w:color="auto"/>
        <w:left w:val="none" w:sz="0" w:space="0" w:color="auto"/>
        <w:bottom w:val="none" w:sz="0" w:space="0" w:color="auto"/>
        <w:right w:val="none" w:sz="0" w:space="0" w:color="auto"/>
      </w:divBdr>
    </w:div>
    <w:div w:id="1025866749">
      <w:bodyDiv w:val="1"/>
      <w:marLeft w:val="0"/>
      <w:marRight w:val="0"/>
      <w:marTop w:val="0"/>
      <w:marBottom w:val="0"/>
      <w:divBdr>
        <w:top w:val="none" w:sz="0" w:space="0" w:color="auto"/>
        <w:left w:val="none" w:sz="0" w:space="0" w:color="auto"/>
        <w:bottom w:val="none" w:sz="0" w:space="0" w:color="auto"/>
        <w:right w:val="none" w:sz="0" w:space="0" w:color="auto"/>
      </w:divBdr>
    </w:div>
    <w:div w:id="1523469080">
      <w:bodyDiv w:val="1"/>
      <w:marLeft w:val="0"/>
      <w:marRight w:val="0"/>
      <w:marTop w:val="0"/>
      <w:marBottom w:val="0"/>
      <w:divBdr>
        <w:top w:val="none" w:sz="0" w:space="0" w:color="auto"/>
        <w:left w:val="none" w:sz="0" w:space="0" w:color="auto"/>
        <w:bottom w:val="none" w:sz="0" w:space="0" w:color="auto"/>
        <w:right w:val="none" w:sz="0" w:space="0" w:color="auto"/>
      </w:divBdr>
    </w:div>
    <w:div w:id="1715884856">
      <w:bodyDiv w:val="1"/>
      <w:marLeft w:val="0"/>
      <w:marRight w:val="0"/>
      <w:marTop w:val="0"/>
      <w:marBottom w:val="0"/>
      <w:divBdr>
        <w:top w:val="none" w:sz="0" w:space="0" w:color="auto"/>
        <w:left w:val="none" w:sz="0" w:space="0" w:color="auto"/>
        <w:bottom w:val="none" w:sz="0" w:space="0" w:color="auto"/>
        <w:right w:val="none" w:sz="0" w:space="0" w:color="auto"/>
      </w:divBdr>
    </w:div>
    <w:div w:id="1747217872">
      <w:bodyDiv w:val="1"/>
      <w:marLeft w:val="0"/>
      <w:marRight w:val="0"/>
      <w:marTop w:val="0"/>
      <w:marBottom w:val="0"/>
      <w:divBdr>
        <w:top w:val="none" w:sz="0" w:space="0" w:color="auto"/>
        <w:left w:val="none" w:sz="0" w:space="0" w:color="auto"/>
        <w:bottom w:val="none" w:sz="0" w:space="0" w:color="auto"/>
        <w:right w:val="none" w:sz="0" w:space="0" w:color="auto"/>
      </w:divBdr>
    </w:div>
    <w:div w:id="1777946977">
      <w:bodyDiv w:val="1"/>
      <w:marLeft w:val="0"/>
      <w:marRight w:val="0"/>
      <w:marTop w:val="0"/>
      <w:marBottom w:val="0"/>
      <w:divBdr>
        <w:top w:val="none" w:sz="0" w:space="0" w:color="auto"/>
        <w:left w:val="none" w:sz="0" w:space="0" w:color="auto"/>
        <w:bottom w:val="none" w:sz="0" w:space="0" w:color="auto"/>
        <w:right w:val="none" w:sz="0" w:space="0" w:color="auto"/>
      </w:divBdr>
    </w:div>
    <w:div w:id="182014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1477</Words>
  <Characters>8821</Characters>
  <Application>Microsoft Office Word</Application>
  <DocSecurity>0</DocSecurity>
  <Lines>259</Lines>
  <Paragraphs>45</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Arriaga, Rosa</dc:creator>
  <cp:keywords/>
  <dc:description/>
  <cp:lastModifiedBy>Arriaga, Rosa</cp:lastModifiedBy>
  <cp:revision>5</cp:revision>
  <dcterms:created xsi:type="dcterms:W3CDTF">2017-03-14T18:06:00Z</dcterms:created>
  <dcterms:modified xsi:type="dcterms:W3CDTF">2017-03-14T18:19:00Z</dcterms:modified>
</cp:coreProperties>
</file>